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center"/>
        <w:rPr>
          <w:rFonts w:ascii="Arial" w:cs="Arial" w:hAnsi="Arial" w:eastAsia="Arial"/>
          <w:b w:val="1"/>
          <w:bCs w:val="1"/>
          <w:outline w:val="0"/>
          <w:color w:val="000000"/>
          <w:sz w:val="24"/>
          <w:szCs w:val="24"/>
          <w:u w:color="000000"/>
          <w14:textFill>
            <w14:solidFill>
              <w14:srgbClr w14:val="000000"/>
            </w14:solidFill>
          </w14:textFill>
        </w:rPr>
      </w:pPr>
    </w:p>
    <w:p>
      <w:pPr>
        <w:pStyle w:val="Body"/>
        <w:spacing w:after="0"/>
        <w:jc w:val="center"/>
        <w:rPr>
          <w:rFonts w:ascii="Arial" w:cs="Arial" w:hAnsi="Arial" w:eastAsia="Arial"/>
          <w:b w:val="1"/>
          <w:bCs w:val="1"/>
          <w:outline w:val="0"/>
          <w:color w:val="000000"/>
          <w:sz w:val="24"/>
          <w:szCs w:val="24"/>
          <w:u w:color="000000"/>
          <w14:textFill>
            <w14:solidFill>
              <w14:srgbClr w14:val="000000"/>
            </w14:solidFill>
          </w14:textFill>
        </w:rPr>
      </w:pPr>
      <w:r>
        <w:rPr>
          <w:rFonts w:ascii="Times New Roman" w:cs="Times New Roman" w:hAnsi="Times New Roman" w:eastAsia="Times New Roman"/>
          <w:b w:val="1"/>
          <w:bCs w:val="1"/>
          <w:sz w:val="56"/>
          <w:szCs w:val="56"/>
        </w:rPr>
        <w:drawing xmlns:a="http://schemas.openxmlformats.org/drawingml/2006/main">
          <wp:inline distT="0" distB="0" distL="0" distR="0">
            <wp:extent cx="3551274" cy="3551274"/>
            <wp:effectExtent l="0" t="0" r="0" b="0"/>
            <wp:docPr id="1073741825" name="officeArt object"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graphical user interfaceDescription automatically generated" descr="A picture containing graphical user interfaceDescription automatically generated"/>
                    <pic:cNvPicPr>
                      <a:picLocks noChangeAspect="1"/>
                    </pic:cNvPicPr>
                  </pic:nvPicPr>
                  <pic:blipFill>
                    <a:blip r:embed="rId4">
                      <a:extLst/>
                    </a:blip>
                    <a:stretch>
                      <a:fillRect/>
                    </a:stretch>
                  </pic:blipFill>
                  <pic:spPr>
                    <a:xfrm>
                      <a:off x="0" y="0"/>
                      <a:ext cx="3551274" cy="3551274"/>
                    </a:xfrm>
                    <a:prstGeom prst="rect">
                      <a:avLst/>
                    </a:prstGeom>
                    <a:ln w="12700" cap="flat">
                      <a:noFill/>
                      <a:miter lim="400000"/>
                    </a:ln>
                    <a:effectLst/>
                  </pic:spPr>
                </pic:pic>
              </a:graphicData>
            </a:graphic>
          </wp:inline>
        </w:drawing>
      </w:r>
    </w:p>
    <w:p>
      <w:pPr>
        <w:pStyle w:val="Body"/>
        <w:spacing w:after="0"/>
        <w:rPr>
          <w:rFonts w:ascii="Arial" w:cs="Arial" w:hAnsi="Arial" w:eastAsia="Arial"/>
          <w:b w:val="1"/>
          <w:bCs w:val="1"/>
          <w:outline w:val="0"/>
          <w:color w:val="000000"/>
          <w:sz w:val="72"/>
          <w:szCs w:val="72"/>
          <w:u w:color="000000"/>
          <w14:textFill>
            <w14:solidFill>
              <w14:srgbClr w14:val="000000"/>
            </w14:solidFill>
          </w14:textFill>
        </w:rPr>
      </w:pPr>
    </w:p>
    <w:p>
      <w:pPr>
        <w:pStyle w:val="Body"/>
        <w:spacing w:after="0"/>
        <w:jc w:val="center"/>
        <w:rPr>
          <w:rFonts w:ascii="Arial" w:cs="Arial" w:hAnsi="Arial" w:eastAsia="Arial"/>
          <w:b w:val="1"/>
          <w:bCs w:val="1"/>
          <w:outline w:val="0"/>
          <w:color w:val="000000"/>
          <w:sz w:val="72"/>
          <w:szCs w:val="72"/>
          <w:u w:color="000000"/>
          <w14:textFill>
            <w14:solidFill>
              <w14:srgbClr w14:val="000000"/>
            </w14:solidFill>
          </w14:textFill>
        </w:rPr>
      </w:pPr>
      <w:r>
        <w:rPr>
          <w:rFonts w:ascii="Arial" w:hAnsi="Arial"/>
          <w:b w:val="1"/>
          <w:bCs w:val="1"/>
          <w:outline w:val="0"/>
          <w:color w:val="000000"/>
          <w:sz w:val="72"/>
          <w:szCs w:val="72"/>
          <w:u w:color="000000"/>
          <w:rtl w:val="0"/>
          <w:lang w:val="en-US"/>
          <w14:textFill>
            <w14:solidFill>
              <w14:srgbClr w14:val="000000"/>
            </w14:solidFill>
          </w14:textFill>
        </w:rPr>
        <w:t>The Next Step</w:t>
      </w:r>
    </w:p>
    <w:p>
      <w:pPr>
        <w:pStyle w:val="Body"/>
        <w:spacing w:after="0"/>
        <w:jc w:val="center"/>
        <w:rPr>
          <w:rFonts w:ascii="Arial" w:cs="Arial" w:hAnsi="Arial" w:eastAsia="Arial"/>
          <w:outline w:val="0"/>
          <w:color w:val="ff0000"/>
          <w:sz w:val="72"/>
          <w:szCs w:val="72"/>
          <w:u w:color="ff0000"/>
          <w14:textFill>
            <w14:solidFill>
              <w14:srgbClr w14:val="FF0000"/>
            </w14:solidFill>
          </w14:textFill>
        </w:rPr>
      </w:pPr>
      <w:r>
        <w:rPr>
          <w:rFonts w:ascii="Arial" w:hAnsi="Arial"/>
          <w:outline w:val="0"/>
          <w:color w:val="ff0000"/>
          <w:sz w:val="72"/>
          <w:szCs w:val="72"/>
          <w:u w:color="ff0000"/>
          <w:rtl w:val="0"/>
          <w:lang w:val="it-IT"/>
          <w14:textFill>
            <w14:solidFill>
              <w14:srgbClr w14:val="FF0000"/>
            </w14:solidFill>
          </w14:textFill>
        </w:rPr>
        <w:t>Facilitator</w:t>
      </w:r>
      <w:r>
        <w:rPr>
          <w:rFonts w:ascii="Arial" w:hAnsi="Arial" w:hint="default"/>
          <w:outline w:val="0"/>
          <w:color w:val="ff0000"/>
          <w:sz w:val="72"/>
          <w:szCs w:val="72"/>
          <w:u w:color="ff0000"/>
          <w:rtl w:val="0"/>
          <w:lang w:val="en-US"/>
          <w14:textFill>
            <w14:solidFill>
              <w14:srgbClr w14:val="FF0000"/>
            </w14:solidFill>
          </w14:textFill>
        </w:rPr>
        <w:t>’</w:t>
      </w:r>
      <w:r>
        <w:rPr>
          <w:rFonts w:ascii="Arial" w:hAnsi="Arial"/>
          <w:outline w:val="0"/>
          <w:color w:val="ff0000"/>
          <w:sz w:val="72"/>
          <w:szCs w:val="72"/>
          <w:u w:color="ff0000"/>
          <w:rtl w:val="0"/>
          <w:lang w:val="de-DE"/>
          <w14:textFill>
            <w14:solidFill>
              <w14:srgbClr w14:val="FF0000"/>
            </w14:solidFill>
          </w14:textFill>
        </w:rPr>
        <w:t>s Notes</w:t>
      </w: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center"/>
        <w:rPr>
          <w:rFonts w:ascii="Arial" w:cs="Arial" w:hAnsi="Arial" w:eastAsia="Arial"/>
          <w:b w:val="1"/>
          <w:bCs w:val="1"/>
          <w:outline w:val="0"/>
          <w:color w:val="000000"/>
          <w:sz w:val="40"/>
          <w:szCs w:val="40"/>
          <w:u w:color="000000"/>
          <w14:textFill>
            <w14:solidFill>
              <w14:srgbClr w14:val="000000"/>
            </w14:solidFill>
          </w14:textFill>
        </w:rPr>
      </w:pPr>
      <w:r>
        <w:rPr>
          <w:rFonts w:ascii="Arial" w:hAnsi="Arial"/>
          <w:b w:val="1"/>
          <w:bCs w:val="1"/>
          <w:outline w:val="0"/>
          <w:color w:val="000000"/>
          <w:sz w:val="40"/>
          <w:szCs w:val="40"/>
          <w:u w:color="000000"/>
          <w:rtl w:val="0"/>
          <w:lang w:val="en-US"/>
          <w14:textFill>
            <w14:solidFill>
              <w14:srgbClr w14:val="000000"/>
            </w14:solidFill>
          </w14:textFill>
        </w:rPr>
        <w:t>Table of Contents</w:t>
      </w: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14:textFill>
            <w14:solidFill>
              <w14:srgbClr w14:val="000000"/>
            </w14:solidFill>
          </w14:textFill>
        </w:rPr>
        <w:t>MD</w:t>
      </w:r>
      <w:r>
        <w:rPr>
          <w:rFonts w:ascii="Arial" w:hAnsi="Arial"/>
          <w:outline w:val="0"/>
          <w:color w:val="000000"/>
          <w:sz w:val="24"/>
          <w:szCs w:val="24"/>
          <w:u w:color="000000"/>
          <w:vertAlign w:val="superscript"/>
          <w:rtl w:val="0"/>
          <w14:textFill>
            <w14:solidFill>
              <w14:srgbClr w14:val="000000"/>
            </w14:solidFill>
          </w14:textFill>
        </w:rPr>
        <w:t xml:space="preserve">5 </w:t>
      </w:r>
      <w:r>
        <w:rPr>
          <w:rFonts w:ascii="Arial" w:hAnsi="Arial"/>
          <w:outline w:val="0"/>
          <w:color w:val="000000"/>
          <w:sz w:val="24"/>
          <w:szCs w:val="24"/>
          <w:u w:color="000000"/>
          <w:rtl w:val="0"/>
          <w:lang w:val="en-US"/>
          <w14:textFill>
            <w14:solidFill>
              <w14:srgbClr w14:val="000000"/>
            </w14:solidFill>
          </w14:textFill>
        </w:rPr>
        <w:t xml:space="preserve">Final Wrap-Up Session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5</w:t>
      </w: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14:textFill>
            <w14:solidFill>
              <w14:srgbClr w14:val="000000"/>
            </w14:solidFill>
          </w14:textFill>
        </w:rPr>
        <w:t>MD</w:t>
      </w:r>
      <w:r>
        <w:rPr>
          <w:rFonts w:ascii="Arial" w:hAnsi="Arial"/>
          <w:outline w:val="0"/>
          <w:color w:val="000000"/>
          <w:sz w:val="24"/>
          <w:szCs w:val="24"/>
          <w:u w:color="000000"/>
          <w:vertAlign w:val="superscript"/>
          <w:rtl w:val="0"/>
          <w14:textFill>
            <w14:solidFill>
              <w14:srgbClr w14:val="000000"/>
            </w14:solidFill>
          </w14:textFill>
        </w:rPr>
        <w:t>5</w:t>
      </w:r>
      <w:r>
        <w:rPr>
          <w:rFonts w:ascii="Arial" w:hAnsi="Arial" w:hint="default"/>
          <w:outline w:val="0"/>
          <w:color w:val="000000"/>
          <w:sz w:val="24"/>
          <w:szCs w:val="24"/>
          <w:u w:color="000000"/>
          <w:rtl w:val="0"/>
          <w:lang w:val="en-US"/>
          <w14:textFill>
            <w14:solidFill>
              <w14:srgbClr w14:val="000000"/>
            </w14:solidFill>
          </w14:textFill>
        </w:rPr>
        <w:t xml:space="preserve"> – </w:t>
      </w:r>
      <w:r>
        <w:rPr>
          <w:rFonts w:ascii="Arial" w:hAnsi="Arial"/>
          <w:outline w:val="0"/>
          <w:color w:val="000000"/>
          <w:sz w:val="24"/>
          <w:szCs w:val="24"/>
          <w:u w:color="000000"/>
          <w:rtl w:val="0"/>
          <w:lang w:val="en-US"/>
          <w14:textFill>
            <w14:solidFill>
              <w14:srgbClr w14:val="000000"/>
            </w14:solidFill>
          </w14:textFill>
        </w:rPr>
        <w:t xml:space="preserve">What Now?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..9</w:t>
      </w: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14:textFill>
            <w14:solidFill>
              <w14:srgbClr w14:val="000000"/>
            </w14:solidFill>
          </w14:textFill>
        </w:rPr>
        <w:t>MD</w:t>
      </w:r>
      <w:r>
        <w:rPr>
          <w:rFonts w:ascii="Arial" w:hAnsi="Arial"/>
          <w:outline w:val="0"/>
          <w:color w:val="000000"/>
          <w:sz w:val="24"/>
          <w:szCs w:val="24"/>
          <w:u w:color="000000"/>
          <w:vertAlign w:val="superscript"/>
          <w:rtl w:val="0"/>
          <w14:textFill>
            <w14:solidFill>
              <w14:srgbClr w14:val="000000"/>
            </w14:solidFill>
          </w14:textFill>
        </w:rPr>
        <w:t>5</w:t>
      </w:r>
      <w:r>
        <w:rPr>
          <w:rFonts w:ascii="Arial" w:hAnsi="Arial" w:hint="default"/>
          <w:outline w:val="0"/>
          <w:color w:val="000000"/>
          <w:sz w:val="24"/>
          <w:szCs w:val="24"/>
          <w:u w:color="000000"/>
          <w:rtl w:val="0"/>
          <w:lang w:val="en-US"/>
          <w14:textFill>
            <w14:solidFill>
              <w14:srgbClr w14:val="000000"/>
            </w14:solidFill>
          </w14:textFill>
        </w:rPr>
        <w:t xml:space="preserve"> – </w:t>
      </w:r>
      <w:r>
        <w:rPr>
          <w:rFonts w:ascii="Arial" w:hAnsi="Arial"/>
          <w:outline w:val="0"/>
          <w:color w:val="000000"/>
          <w:sz w:val="24"/>
          <w:szCs w:val="24"/>
          <w:u w:color="000000"/>
          <w:rtl w:val="0"/>
          <w:lang w:val="en-US"/>
          <w14:textFill>
            <w14:solidFill>
              <w14:srgbClr w14:val="000000"/>
            </w14:solidFill>
          </w14:textFill>
        </w:rPr>
        <w:t xml:space="preserve">The Final Charge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..11</w:t>
      </w: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jc w:val="center"/>
        <w:rPr>
          <w:b w:val="1"/>
          <w:bCs w:val="1"/>
        </w:rPr>
      </w:pPr>
      <w:r>
        <w:rPr>
          <w:b w:val="1"/>
          <w:bCs w:val="1"/>
          <w:sz w:val="56"/>
          <w:szCs w:val="56"/>
        </w:rPr>
        <w:drawing xmlns:a="http://schemas.openxmlformats.org/drawingml/2006/main">
          <wp:inline distT="0" distB="0" distL="0" distR="0">
            <wp:extent cx="986368" cy="986368"/>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986368" cy="986368"/>
                    </a:xfrm>
                    <a:prstGeom prst="rect">
                      <a:avLst/>
                    </a:prstGeom>
                    <a:ln w="12700" cap="flat">
                      <a:noFill/>
                      <a:miter lim="400000"/>
                    </a:ln>
                    <a:effectLst/>
                  </pic:spPr>
                </pic:pic>
              </a:graphicData>
            </a:graphic>
          </wp:inline>
        </w:drawing>
      </w:r>
    </w:p>
    <w:p>
      <w:pPr>
        <w:pStyle w:val="Body"/>
        <w:spacing w:after="0" w:line="240" w:lineRule="auto"/>
        <w:jc w:val="center"/>
        <w:rPr>
          <w:rFonts w:ascii="Arial" w:cs="Arial" w:hAnsi="Arial" w:eastAsia="Arial"/>
          <w:b w:val="1"/>
          <w:bCs w:val="1"/>
          <w:sz w:val="40"/>
          <w:szCs w:val="40"/>
        </w:rPr>
      </w:pPr>
      <w:r>
        <w:rPr>
          <w:rFonts w:ascii="Arial" w:hAnsi="Arial"/>
          <w:b w:val="1"/>
          <w:bCs w:val="1"/>
          <w:sz w:val="40"/>
          <w:szCs w:val="40"/>
          <w:rtl w:val="0"/>
        </w:rPr>
        <w:t>MD</w:t>
      </w:r>
      <w:r>
        <w:rPr>
          <w:rFonts w:ascii="Arial" w:hAnsi="Arial"/>
          <w:b w:val="1"/>
          <w:bCs w:val="1"/>
          <w:sz w:val="40"/>
          <w:szCs w:val="40"/>
          <w:vertAlign w:val="superscript"/>
          <w:rtl w:val="0"/>
        </w:rPr>
        <w:t>5</w:t>
      </w:r>
      <w:r>
        <w:rPr>
          <w:rFonts w:ascii="Arial" w:hAnsi="Arial"/>
          <w:b w:val="1"/>
          <w:bCs w:val="1"/>
          <w:sz w:val="40"/>
          <w:szCs w:val="40"/>
          <w:rtl w:val="0"/>
          <w:lang w:val="en-US"/>
        </w:rPr>
        <w:t xml:space="preserve"> Final Wrap-up Session</w:t>
      </w:r>
    </w:p>
    <w:p>
      <w:pPr>
        <w:pStyle w:val="Body"/>
        <w:spacing w:after="0" w:line="240" w:lineRule="auto"/>
        <w:jc w:val="center"/>
        <w:rPr>
          <w:rFonts w:ascii="Arial" w:cs="Arial" w:hAnsi="Arial" w:eastAsia="Arial"/>
          <w:b w:val="1"/>
          <w:bCs w:val="1"/>
          <w:i w:val="1"/>
          <w:iCs w:val="1"/>
          <w:sz w:val="28"/>
          <w:szCs w:val="28"/>
        </w:rPr>
      </w:pPr>
    </w:p>
    <w:p>
      <w:pPr>
        <w:pStyle w:val="Body"/>
        <w:spacing w:after="0" w:line="240" w:lineRule="auto"/>
        <w:jc w:val="center"/>
        <w:rPr>
          <w:rFonts w:ascii="Arial" w:cs="Arial" w:hAnsi="Arial" w:eastAsia="Arial"/>
          <w:b w:val="1"/>
          <w:bCs w:val="1"/>
          <w:i w:val="1"/>
          <w:iCs w:val="1"/>
          <w:sz w:val="28"/>
          <w:szCs w:val="28"/>
        </w:rPr>
      </w:pPr>
    </w:p>
    <w:p>
      <w:pPr>
        <w:pStyle w:val="Body"/>
        <w:spacing w:after="0" w:line="240" w:lineRule="auto"/>
        <w:jc w:val="both"/>
        <w:rPr>
          <w:rFonts w:ascii="Arial" w:cs="Arial" w:hAnsi="Arial" w:eastAsia="Arial"/>
          <w:b w:val="1"/>
          <w:bCs w:val="1"/>
          <w:sz w:val="24"/>
          <w:szCs w:val="24"/>
        </w:rPr>
      </w:pPr>
      <w:r>
        <w:rPr>
          <w:rFonts w:ascii="Arial" w:hAnsi="Arial"/>
          <w:b w:val="1"/>
          <w:bCs w:val="1"/>
          <w:sz w:val="24"/>
          <w:szCs w:val="24"/>
          <w:rtl w:val="0"/>
          <w:lang w:val="en-US"/>
        </w:rPr>
        <w:t>The Man I Am vs. the Man I Want to Be</w:t>
      </w:r>
    </w:p>
    <w:p>
      <w:pPr>
        <w:pStyle w:val="Body"/>
        <w:spacing w:after="0" w:line="240" w:lineRule="auto"/>
        <w:jc w:val="both"/>
        <w:rPr>
          <w:rFonts w:ascii="Arial" w:cs="Arial" w:hAnsi="Arial" w:eastAsia="Arial"/>
          <w:sz w:val="24"/>
          <w:szCs w:val="24"/>
        </w:rPr>
      </w:pPr>
      <w:r>
        <w:rPr>
          <w:rFonts w:ascii="Arial" w:hAnsi="Arial"/>
          <w:sz w:val="24"/>
          <w:szCs w:val="24"/>
          <w:rtl w:val="0"/>
          <w:lang w:val="en-US"/>
        </w:rPr>
        <w:t xml:space="preserve">Nearly a year ago, we began a spiritual journey together. Before we could strike out on this journey, we had to determine two important things. Like a GPS, we needed to know where we were starting and where we were ending and then and only then, could we plot the route to take. </w:t>
      </w:r>
    </w:p>
    <w:p>
      <w:pPr>
        <w:pStyle w:val="Body"/>
        <w:spacing w:after="0" w:line="240" w:lineRule="auto"/>
        <w:jc w:val="both"/>
        <w:rPr>
          <w:rFonts w:ascii="Arial" w:cs="Arial" w:hAnsi="Arial" w:eastAsia="Arial"/>
          <w:sz w:val="24"/>
          <w:szCs w:val="24"/>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To determine where we are starting our journey, we took an assessment focusing on the following seven areas of our lives: Biblical Manhood, Family, Friends, Fitness, Finance, Faith, and Margin &amp; Habits. For some of us, this was an eye-opening experience as we realized that we were not as strong in some areas of life that we thought we were.</w:t>
      </w:r>
    </w:p>
    <w:p>
      <w:pPr>
        <w:pStyle w:val="Body"/>
        <w:spacing w:after="0" w:line="240" w:lineRule="auto"/>
        <w:jc w:val="both"/>
        <w:rPr>
          <w:rFonts w:ascii="Arial" w:cs="Arial" w:hAnsi="Arial" w:eastAsia="Arial"/>
          <w:sz w:val="24"/>
          <w:szCs w:val="24"/>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 xml:space="preserve">Next, we needed to determine our destination </w:t>
      </w:r>
      <w:r>
        <w:rPr>
          <w:rFonts w:ascii="Arial" w:hAnsi="Arial" w:hint="default"/>
          <w:sz w:val="24"/>
          <w:szCs w:val="24"/>
          <w:rtl w:val="0"/>
          <w:lang w:val="en-US"/>
        </w:rPr>
        <w:t>–</w:t>
      </w:r>
      <w:r>
        <w:rPr>
          <w:rFonts w:ascii="Arial" w:hAnsi="Arial"/>
          <w:sz w:val="24"/>
          <w:szCs w:val="24"/>
          <w:rtl w:val="0"/>
          <w:lang w:val="en-US"/>
        </w:rPr>
        <w:t xml:space="preserve"> where we wanted to be. We accomplished this by writing our own eulogy </w:t>
      </w:r>
      <w:r>
        <w:rPr>
          <w:rFonts w:ascii="Arial" w:hAnsi="Arial" w:hint="default"/>
          <w:sz w:val="24"/>
          <w:szCs w:val="24"/>
          <w:rtl w:val="0"/>
          <w:lang w:val="en-US"/>
        </w:rPr>
        <w:t xml:space="preserve">– </w:t>
      </w:r>
      <w:r>
        <w:rPr>
          <w:rFonts w:ascii="Arial" w:hAnsi="Arial"/>
          <w:sz w:val="24"/>
          <w:szCs w:val="24"/>
          <w:rtl w:val="0"/>
          <w:lang w:val="en-US"/>
        </w:rPr>
        <w:t>what we wanted someone to truthfully say about how we lived our life on the day of our funeral. It became abundantly clear that there was a gap between where we presently are and where we want to be. The gap between where we are today, and where we want to be at the end of the life, is what MD</w:t>
      </w:r>
      <w:r>
        <w:rPr>
          <w:rFonts w:ascii="Arial" w:hAnsi="Arial"/>
          <w:sz w:val="24"/>
          <w:szCs w:val="24"/>
          <w:vertAlign w:val="superscript"/>
          <w:rtl w:val="0"/>
        </w:rPr>
        <w:t>5</w:t>
      </w:r>
      <w:r>
        <w:rPr>
          <w:rFonts w:ascii="Arial" w:hAnsi="Arial"/>
          <w:sz w:val="24"/>
          <w:szCs w:val="24"/>
          <w:rtl w:val="0"/>
          <w:lang w:val="en-US"/>
        </w:rPr>
        <w:t xml:space="preserve"> focuses on.</w:t>
      </w:r>
    </w:p>
    <w:p>
      <w:pPr>
        <w:pStyle w:val="Body"/>
        <w:spacing w:after="0" w:line="240" w:lineRule="auto"/>
        <w:jc w:val="both"/>
        <w:rPr>
          <w:rFonts w:ascii="Arial" w:cs="Arial" w:hAnsi="Arial" w:eastAsia="Arial"/>
          <w:sz w:val="24"/>
          <w:szCs w:val="24"/>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 xml:space="preserve">To navigate the journey between where we presently are, and where we want to be at the end of our lives, we developed a </w:t>
      </w:r>
      <w:r>
        <w:rPr>
          <w:rFonts w:ascii="Arial" w:hAnsi="Arial"/>
          <w:i w:val="1"/>
          <w:iCs w:val="1"/>
          <w:sz w:val="24"/>
          <w:szCs w:val="24"/>
          <w:rtl w:val="0"/>
          <w:lang w:val="en-US"/>
        </w:rPr>
        <w:t>Life Plan</w:t>
      </w:r>
      <w:r>
        <w:rPr>
          <w:rFonts w:ascii="Arial" w:hAnsi="Arial"/>
          <w:sz w:val="24"/>
          <w:szCs w:val="24"/>
          <w:rtl w:val="0"/>
          <w:lang w:val="en-US"/>
        </w:rPr>
        <w:t xml:space="preserve"> for each of the 5 Fs (Family, Friends, Finances, Fitness, &amp; Faith) </w:t>
      </w:r>
      <w:r>
        <w:rPr>
          <w:rFonts w:ascii="Arial" w:hAnsi="Arial" w:hint="default"/>
          <w:sz w:val="24"/>
          <w:szCs w:val="24"/>
          <w:rtl w:val="0"/>
          <w:lang w:val="en-US"/>
        </w:rPr>
        <w:t xml:space="preserve">– </w:t>
      </w:r>
      <w:r>
        <w:rPr>
          <w:rFonts w:ascii="Arial" w:hAnsi="Arial"/>
          <w:sz w:val="24"/>
          <w:szCs w:val="24"/>
          <w:rtl w:val="0"/>
          <w:lang w:val="en-US"/>
        </w:rPr>
        <w:t xml:space="preserve">the one thing that we will do in the coming year in each area of the 5Fs. The focus of some discipleship programs is content </w:t>
      </w:r>
      <w:r>
        <w:rPr>
          <w:rFonts w:ascii="Arial" w:hAnsi="Arial" w:hint="default"/>
          <w:sz w:val="24"/>
          <w:szCs w:val="24"/>
          <w:rtl w:val="0"/>
          <w:lang w:val="en-US"/>
        </w:rPr>
        <w:t xml:space="preserve">– </w:t>
      </w:r>
      <w:r>
        <w:rPr>
          <w:rFonts w:ascii="Arial" w:hAnsi="Arial"/>
          <w:sz w:val="24"/>
          <w:szCs w:val="24"/>
          <w:rtl w:val="0"/>
          <w:lang w:val="en-US"/>
        </w:rPr>
        <w:t>a focus on information. The focus of MD</w:t>
      </w:r>
      <w:r>
        <w:rPr>
          <w:rFonts w:ascii="Arial" w:hAnsi="Arial"/>
          <w:sz w:val="24"/>
          <w:szCs w:val="24"/>
          <w:vertAlign w:val="superscript"/>
          <w:rtl w:val="0"/>
        </w:rPr>
        <w:t>5</w:t>
      </w:r>
      <w:r>
        <w:rPr>
          <w:rFonts w:ascii="Arial" w:hAnsi="Arial"/>
          <w:sz w:val="24"/>
          <w:szCs w:val="24"/>
          <w:rtl w:val="0"/>
          <w:lang w:val="en-US"/>
        </w:rPr>
        <w:t xml:space="preserve"> is a </w:t>
      </w:r>
      <w:r>
        <w:rPr>
          <w:rFonts w:ascii="Arial" w:hAnsi="Arial"/>
          <w:i w:val="1"/>
          <w:iCs w:val="1"/>
          <w:sz w:val="24"/>
          <w:szCs w:val="24"/>
          <w:rtl w:val="0"/>
          <w:lang w:val="en-US"/>
        </w:rPr>
        <w:t>Life Plan</w:t>
      </w:r>
      <w:r>
        <w:rPr>
          <w:rFonts w:ascii="Arial" w:hAnsi="Arial"/>
          <w:sz w:val="24"/>
          <w:szCs w:val="24"/>
          <w:rtl w:val="0"/>
        </w:rPr>
        <w:t xml:space="preserve"> </w:t>
      </w:r>
      <w:r>
        <w:rPr>
          <w:rFonts w:ascii="Arial" w:hAnsi="Arial" w:hint="default"/>
          <w:sz w:val="24"/>
          <w:szCs w:val="24"/>
          <w:rtl w:val="0"/>
          <w:lang w:val="en-US"/>
        </w:rPr>
        <w:t xml:space="preserve">– </w:t>
      </w:r>
      <w:r>
        <w:rPr>
          <w:rFonts w:ascii="Arial" w:hAnsi="Arial"/>
          <w:sz w:val="24"/>
          <w:szCs w:val="24"/>
          <w:rtl w:val="0"/>
          <w:lang w:val="en-US"/>
        </w:rPr>
        <w:t>a focus on transformation of lives.</w:t>
      </w:r>
    </w:p>
    <w:p>
      <w:pPr>
        <w:pStyle w:val="Body"/>
        <w:spacing w:after="0" w:line="259" w:lineRule="auto"/>
        <w:jc w:val="both"/>
        <w:rPr>
          <w:rFonts w:ascii="Arial" w:cs="Arial" w:hAnsi="Arial" w:eastAsia="Arial"/>
          <w:sz w:val="24"/>
          <w:szCs w:val="24"/>
        </w:rPr>
      </w:pPr>
    </w:p>
    <w:p>
      <w:pPr>
        <w:pStyle w:val="Body"/>
        <w:spacing w:after="0" w:line="240" w:lineRule="auto"/>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Man I Am vs. the Man I Want to Be.</w:t>
      </w:r>
    </w:p>
    <w:p>
      <w:pPr>
        <w:pStyle w:val="Body"/>
        <w:spacing w:after="0" w:line="259" w:lineRule="auto"/>
        <w:jc w:val="both"/>
        <w:rPr>
          <w:rFonts w:ascii="Arial" w:cs="Arial" w:hAnsi="Arial" w:eastAsia="Arial"/>
          <w:sz w:val="24"/>
          <w:szCs w:val="24"/>
        </w:rPr>
      </w:pPr>
    </w:p>
    <w:p>
      <w:pPr>
        <w:pStyle w:val="Body"/>
        <w:spacing w:after="0" w:line="259" w:lineRule="auto"/>
        <w:jc w:val="both"/>
        <w:rPr>
          <w:rFonts w:ascii="Arial" w:cs="Arial" w:hAnsi="Arial" w:eastAsia="Arial"/>
          <w:b w:val="1"/>
          <w:bCs w:val="1"/>
          <w:sz w:val="24"/>
          <w:szCs w:val="24"/>
        </w:rPr>
      </w:pPr>
      <w:r>
        <w:rPr>
          <w:rFonts w:ascii="Arial" w:hAnsi="Arial"/>
          <w:b w:val="1"/>
          <w:bCs w:val="1"/>
          <w:sz w:val="24"/>
          <w:szCs w:val="24"/>
          <w:rtl w:val="0"/>
          <w:lang w:val="en-US"/>
        </w:rPr>
        <w:t>Life</w:t>
      </w:r>
      <w:r>
        <w:rPr>
          <w:rFonts w:ascii="Arial" w:hAnsi="Arial" w:hint="default"/>
          <w:b w:val="1"/>
          <w:bCs w:val="1"/>
          <w:sz w:val="24"/>
          <w:szCs w:val="24"/>
          <w:rtl w:val="0"/>
          <w:lang w:val="en-US"/>
        </w:rPr>
        <w:t>’</w:t>
      </w:r>
      <w:r>
        <w:rPr>
          <w:rFonts w:ascii="Arial" w:hAnsi="Arial"/>
          <w:b w:val="1"/>
          <w:bCs w:val="1"/>
          <w:sz w:val="24"/>
          <w:szCs w:val="24"/>
          <w:rtl w:val="0"/>
        </w:rPr>
        <w:t>s Brevity</w:t>
      </w:r>
    </w:p>
    <w:p>
      <w:pPr>
        <w:pStyle w:val="Body"/>
        <w:spacing w:after="0" w:line="259" w:lineRule="auto"/>
        <w:jc w:val="both"/>
        <w:rPr>
          <w:rFonts w:ascii="Arial" w:cs="Arial" w:hAnsi="Arial" w:eastAsia="Arial"/>
          <w:sz w:val="24"/>
          <w:szCs w:val="24"/>
        </w:rPr>
      </w:pPr>
      <w:r>
        <w:rPr>
          <w:rFonts w:ascii="Arial" w:hAnsi="Arial"/>
          <w:sz w:val="24"/>
          <w:szCs w:val="24"/>
          <w:rtl w:val="0"/>
          <w:lang w:val="en-US"/>
        </w:rPr>
        <w:t xml:space="preserve">The Bible refers to the shortness of life by describing life as </w:t>
      </w:r>
      <w:r>
        <w:rPr>
          <w:rFonts w:ascii="Arial" w:hAnsi="Arial" w:hint="default"/>
          <w:sz w:val="24"/>
          <w:szCs w:val="24"/>
          <w:rtl w:val="0"/>
          <w:lang w:val="en-US"/>
        </w:rPr>
        <w:t>“</w:t>
      </w:r>
      <w:r>
        <w:rPr>
          <w:rFonts w:ascii="Arial" w:hAnsi="Arial"/>
          <w:sz w:val="24"/>
          <w:szCs w:val="24"/>
          <w:rtl w:val="0"/>
          <w:lang w:val="en-US"/>
        </w:rPr>
        <w:t>a few days</w:t>
      </w:r>
      <w:r>
        <w:rPr>
          <w:rFonts w:ascii="Arial" w:hAnsi="Arial" w:hint="default"/>
          <w:sz w:val="24"/>
          <w:szCs w:val="24"/>
          <w:rtl w:val="0"/>
          <w:lang w:val="en-US"/>
        </w:rPr>
        <w:t xml:space="preserve">” </w:t>
      </w:r>
      <w:r>
        <w:rPr>
          <w:rFonts w:ascii="Arial" w:hAnsi="Arial"/>
          <w:sz w:val="24"/>
          <w:szCs w:val="24"/>
          <w:rtl w:val="0"/>
          <w:lang w:val="en-US"/>
        </w:rPr>
        <w:t xml:space="preserve">(Job 14:1) that </w:t>
      </w:r>
      <w:r>
        <w:rPr>
          <w:rFonts w:ascii="Arial" w:hAnsi="Arial" w:hint="default"/>
          <w:sz w:val="24"/>
          <w:szCs w:val="24"/>
          <w:rtl w:val="0"/>
          <w:lang w:val="en-US"/>
        </w:rPr>
        <w:t>“</w:t>
      </w:r>
      <w:r>
        <w:rPr>
          <w:rFonts w:ascii="Arial" w:hAnsi="Arial"/>
          <w:sz w:val="24"/>
          <w:szCs w:val="24"/>
          <w:rtl w:val="0"/>
          <w:lang w:val="en-US"/>
        </w:rPr>
        <w:t>are soon gone</w:t>
      </w:r>
      <w:r>
        <w:rPr>
          <w:rFonts w:ascii="Arial" w:hAnsi="Arial" w:hint="default"/>
          <w:sz w:val="24"/>
          <w:szCs w:val="24"/>
          <w:rtl w:val="0"/>
          <w:lang w:val="en-US"/>
        </w:rPr>
        <w:t xml:space="preserve">” </w:t>
      </w:r>
      <w:r>
        <w:rPr>
          <w:rFonts w:ascii="Arial" w:hAnsi="Arial"/>
          <w:sz w:val="24"/>
          <w:szCs w:val="24"/>
          <w:rtl w:val="0"/>
          <w:lang w:val="pt-PT"/>
        </w:rPr>
        <w:t>(Ps. 90:10). Moses (Ps. 90:5,6), Job (Job 14:2), Isaiah (Isa. 40:6</w:t>
      </w:r>
      <w:r>
        <w:rPr>
          <w:rFonts w:ascii="Arial" w:hAnsi="Arial" w:hint="default"/>
          <w:sz w:val="24"/>
          <w:szCs w:val="24"/>
          <w:rtl w:val="0"/>
          <w:lang w:val="en-US"/>
        </w:rPr>
        <w:t>–</w:t>
      </w:r>
      <w:r>
        <w:rPr>
          <w:rFonts w:ascii="Arial" w:hAnsi="Arial"/>
          <w:sz w:val="24"/>
          <w:szCs w:val="24"/>
          <w:rtl w:val="0"/>
          <w:lang w:val="en-US"/>
        </w:rPr>
        <w:t>8), James (James 1:10), and Peter (1 Pet. 1:24,25) all described the fleeting nature of human life like grass and flowers that quickly wither and die. Both Job and the psalmist described the length of man</w:t>
      </w:r>
      <w:r>
        <w:rPr>
          <w:rFonts w:ascii="Arial" w:hAnsi="Arial" w:hint="default"/>
          <w:sz w:val="24"/>
          <w:szCs w:val="24"/>
          <w:rtl w:val="0"/>
          <w:lang w:val="en-US"/>
        </w:rPr>
        <w:t>’</w:t>
      </w:r>
      <w:r>
        <w:rPr>
          <w:rFonts w:ascii="Arial" w:hAnsi="Arial"/>
          <w:sz w:val="24"/>
          <w:szCs w:val="24"/>
          <w:rtl w:val="0"/>
          <w:lang w:val="en-US"/>
        </w:rPr>
        <w:t xml:space="preserve">s life as a </w:t>
      </w:r>
      <w:r>
        <w:rPr>
          <w:rFonts w:ascii="Arial" w:hAnsi="Arial" w:hint="default"/>
          <w:sz w:val="24"/>
          <w:szCs w:val="24"/>
          <w:rtl w:val="0"/>
          <w:lang w:val="en-US"/>
        </w:rPr>
        <w:t>“</w:t>
      </w:r>
      <w:r>
        <w:rPr>
          <w:rFonts w:ascii="Arial" w:hAnsi="Arial"/>
          <w:sz w:val="24"/>
          <w:szCs w:val="24"/>
          <w:rtl w:val="0"/>
          <w:lang w:val="en-US"/>
        </w:rPr>
        <w:t>breath</w:t>
      </w:r>
      <w:r>
        <w:rPr>
          <w:rFonts w:ascii="Arial" w:hAnsi="Arial" w:hint="default"/>
          <w:sz w:val="24"/>
          <w:szCs w:val="24"/>
          <w:rtl w:val="0"/>
          <w:lang w:val="en-US"/>
        </w:rPr>
        <w:t>”</w:t>
      </w:r>
      <w:r>
        <w:rPr>
          <w:rFonts w:ascii="Arial" w:hAnsi="Arial"/>
          <w:sz w:val="24"/>
          <w:szCs w:val="24"/>
          <w:rtl w:val="0"/>
          <w:lang w:val="de-DE"/>
        </w:rPr>
        <w:t xml:space="preserve"> (Job 7:7;</w:t>
      </w:r>
      <w:r>
        <w:rPr>
          <w:rFonts w:ascii="Arial" w:hAnsi="Arial"/>
          <w:i w:val="1"/>
          <w:iCs w:val="1"/>
          <w:sz w:val="24"/>
          <w:szCs w:val="24"/>
          <w:rtl w:val="0"/>
        </w:rPr>
        <w:t xml:space="preserve"> </w:t>
      </w:r>
      <w:r>
        <w:rPr>
          <w:rFonts w:ascii="Arial" w:hAnsi="Arial"/>
          <w:sz w:val="24"/>
          <w:szCs w:val="24"/>
          <w:rtl w:val="0"/>
          <w:lang w:val="en-US"/>
        </w:rPr>
        <w:t xml:space="preserve">Ps. 39:5,11). James reminded boastful men, </w:t>
      </w:r>
      <w:r>
        <w:rPr>
          <w:rFonts w:ascii="Arial" w:hAnsi="Arial" w:hint="default"/>
          <w:sz w:val="24"/>
          <w:szCs w:val="24"/>
          <w:rtl w:val="0"/>
          <w:lang w:val="en-US"/>
        </w:rPr>
        <w:t xml:space="preserve">“… </w:t>
      </w:r>
      <w:r>
        <w:rPr>
          <w:rFonts w:ascii="Arial" w:hAnsi="Arial"/>
          <w:sz w:val="24"/>
          <w:szCs w:val="24"/>
          <w:rtl w:val="0"/>
          <w:lang w:val="en-US"/>
        </w:rPr>
        <w:t>you are a mist that appears for a little time [on a frigid day] and then vanishes</w:t>
      </w:r>
      <w:r>
        <w:rPr>
          <w:rFonts w:ascii="Arial" w:hAnsi="Arial" w:hint="default"/>
          <w:sz w:val="24"/>
          <w:szCs w:val="24"/>
          <w:rtl w:val="0"/>
          <w:lang w:val="en-US"/>
        </w:rPr>
        <w:t xml:space="preserve">” </w:t>
      </w:r>
      <w:r>
        <w:rPr>
          <w:rFonts w:ascii="Arial" w:hAnsi="Arial"/>
          <w:sz w:val="24"/>
          <w:szCs w:val="24"/>
          <w:rtl w:val="0"/>
          <w:lang w:val="en-US"/>
        </w:rPr>
        <w:t>(James 4:14) almost as quickly as it formed.</w:t>
      </w:r>
    </w:p>
    <w:p>
      <w:pPr>
        <w:pStyle w:val="Body"/>
        <w:spacing w:after="0" w:line="259" w:lineRule="auto"/>
        <w:jc w:val="both"/>
        <w:rPr>
          <w:rFonts w:ascii="Arial" w:cs="Arial" w:hAnsi="Arial" w:eastAsia="Arial"/>
          <w:sz w:val="24"/>
          <w:szCs w:val="24"/>
        </w:rPr>
      </w:pPr>
    </w:p>
    <w:p>
      <w:pPr>
        <w:pStyle w:val="Body"/>
        <w:spacing w:after="0" w:line="259" w:lineRule="auto"/>
        <w:jc w:val="both"/>
        <w:rPr>
          <w:rFonts w:ascii="Arial" w:cs="Arial" w:hAnsi="Arial" w:eastAsia="Arial"/>
          <w:sz w:val="24"/>
          <w:szCs w:val="24"/>
        </w:rPr>
      </w:pPr>
      <w:r>
        <w:rPr>
          <w:rFonts w:ascii="Arial" w:hAnsi="Arial"/>
          <w:sz w:val="24"/>
          <w:szCs w:val="24"/>
          <w:rtl w:val="0"/>
          <w:lang w:val="en-US"/>
        </w:rPr>
        <w:t>But most of us do not realize how short life really is until we reach the fourth quarter of our life. And by then, our life is nearly over and we have only a limited time left to focus on what</w:t>
      </w:r>
      <w:r>
        <w:rPr>
          <w:rFonts w:ascii="Arial" w:hAnsi="Arial" w:hint="default"/>
          <w:sz w:val="24"/>
          <w:szCs w:val="24"/>
          <w:rtl w:val="0"/>
          <w:lang w:val="en-US"/>
        </w:rPr>
        <w:t>’</w:t>
      </w:r>
      <w:r>
        <w:rPr>
          <w:rFonts w:ascii="Arial" w:hAnsi="Arial"/>
          <w:sz w:val="24"/>
          <w:szCs w:val="24"/>
          <w:rtl w:val="0"/>
          <w:lang w:val="en-US"/>
        </w:rPr>
        <w:t xml:space="preserve">s really important in life. Due to the brevity of life, Moses prayed: </w:t>
      </w:r>
      <w:r>
        <w:rPr>
          <w:rFonts w:ascii="Arial" w:hAnsi="Arial" w:hint="default"/>
          <w:i w:val="1"/>
          <w:iCs w:val="1"/>
          <w:sz w:val="24"/>
          <w:szCs w:val="24"/>
          <w:rtl w:val="0"/>
          <w:lang w:val="en-US"/>
        </w:rPr>
        <w:t>“</w:t>
      </w:r>
      <w:r>
        <w:rPr>
          <w:rFonts w:ascii="Arial" w:hAnsi="Arial"/>
          <w:sz w:val="24"/>
          <w:szCs w:val="24"/>
          <w:rtl w:val="0"/>
          <w:lang w:val="en-US"/>
        </w:rPr>
        <w:t>So teach us to number our days that we may get a heart of wisdom.</w:t>
      </w:r>
      <w:r>
        <w:rPr>
          <w:rFonts w:ascii="Arial" w:hAnsi="Arial" w:hint="default"/>
          <w:sz w:val="24"/>
          <w:szCs w:val="24"/>
          <w:rtl w:val="0"/>
          <w:lang w:val="en-US"/>
        </w:rPr>
        <w:t>”</w:t>
      </w:r>
      <w:r>
        <w:rPr>
          <w:rFonts w:ascii="Arial" w:hAnsi="Arial"/>
          <w:sz w:val="24"/>
          <w:szCs w:val="24"/>
          <w:rtl w:val="0"/>
          <w:lang w:val="en-US"/>
        </w:rPr>
        <w:t xml:space="preserve"> (Ps. 90:12) This should be our prayer too. Not just to count every day but to make every day count!</w:t>
      </w:r>
    </w:p>
    <w:p>
      <w:pPr>
        <w:pStyle w:val="Body"/>
        <w:spacing w:after="0" w:line="259" w:lineRule="auto"/>
        <w:jc w:val="both"/>
        <w:rPr>
          <w:rFonts w:ascii="Arial" w:cs="Arial" w:hAnsi="Arial" w:eastAsia="Arial"/>
          <w:sz w:val="24"/>
          <w:szCs w:val="24"/>
        </w:rPr>
      </w:pPr>
    </w:p>
    <w:p>
      <w:pPr>
        <w:pStyle w:val="Body"/>
        <w:spacing w:after="0" w:line="259" w:lineRule="auto"/>
        <w:jc w:val="both"/>
        <w:rPr>
          <w:rFonts w:ascii="Arial" w:cs="Arial" w:hAnsi="Arial" w:eastAsia="Arial"/>
          <w:sz w:val="24"/>
          <w:szCs w:val="24"/>
        </w:rPr>
      </w:pPr>
      <w:r>
        <w:rPr>
          <w:rFonts w:ascii="Arial" w:hAnsi="Arial"/>
          <w:sz w:val="24"/>
          <w:szCs w:val="24"/>
          <w:rtl w:val="0"/>
          <w:lang w:val="en-US"/>
        </w:rPr>
        <w:t xml:space="preserve">When he was in his eighties, evangelist Dr. Billy Graham (1918-2018) was asked by a reporter what had surprised him most about life. Without hesitation, Dr. Graham replied, </w:t>
      </w:r>
      <w:r>
        <w:rPr>
          <w:rFonts w:ascii="Arial" w:hAnsi="Arial" w:hint="default"/>
          <w:i w:val="1"/>
          <w:iCs w:val="1"/>
          <w:sz w:val="24"/>
          <w:szCs w:val="24"/>
          <w:rtl w:val="0"/>
          <w:lang w:val="en-US"/>
        </w:rPr>
        <w:t>“</w:t>
      </w:r>
      <w:r>
        <w:rPr>
          <w:rFonts w:ascii="Arial" w:hAnsi="Arial"/>
          <w:sz w:val="24"/>
          <w:szCs w:val="24"/>
          <w:rtl w:val="0"/>
          <w:lang w:val="en-US"/>
        </w:rPr>
        <w:t>Its brevity.</w:t>
      </w:r>
      <w:r>
        <w:rPr>
          <w:rFonts w:ascii="Arial" w:hAnsi="Arial" w:hint="default"/>
          <w:sz w:val="24"/>
          <w:szCs w:val="24"/>
          <w:rtl w:val="0"/>
          <w:lang w:val="en-US"/>
        </w:rPr>
        <w:t>”</w:t>
      </w:r>
      <w:r>
        <w:rPr>
          <w:rFonts w:ascii="Arial" w:hAnsi="Arial"/>
          <w:sz w:val="24"/>
          <w:szCs w:val="24"/>
          <w:rtl w:val="0"/>
          <w:lang w:val="en-US"/>
        </w:rPr>
        <w:t xml:space="preserve"> It is certainly no exaggeration to say that the older we get the faster time appears to pass and before we know it, life is over. Therefore, it is imperative that today we take control of every day of our life and invest these days in the things that are truly important.</w:t>
      </w:r>
    </w:p>
    <w:p>
      <w:pPr>
        <w:pStyle w:val="Body"/>
        <w:spacing w:after="0" w:line="259" w:lineRule="auto"/>
        <w:jc w:val="both"/>
        <w:rPr>
          <w:rFonts w:ascii="Arial" w:cs="Arial" w:hAnsi="Arial" w:eastAsia="Arial"/>
          <w:sz w:val="24"/>
          <w:szCs w:val="24"/>
        </w:rPr>
      </w:pPr>
    </w:p>
    <w:p>
      <w:pPr>
        <w:pStyle w:val="Body"/>
        <w:spacing w:after="0" w:line="259" w:lineRule="auto"/>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Life</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14:textFill>
            <w14:solidFill>
              <w14:srgbClr w14:val="FF0000"/>
            </w14:solidFill>
          </w14:textFill>
        </w:rPr>
        <w:t>s Brevity</w:t>
      </w:r>
    </w:p>
    <w:p>
      <w:pPr>
        <w:pStyle w:val="Body"/>
        <w:spacing w:after="0" w:line="259" w:lineRule="auto"/>
        <w:jc w:val="both"/>
        <w:rPr>
          <w:rFonts w:ascii="Arial" w:cs="Arial" w:hAnsi="Arial" w:eastAsia="Arial"/>
          <w:sz w:val="24"/>
          <w:szCs w:val="24"/>
        </w:rPr>
      </w:pPr>
    </w:p>
    <w:p>
      <w:pPr>
        <w:pStyle w:val="Body"/>
        <w:spacing w:after="0" w:line="259" w:lineRule="auto"/>
        <w:jc w:val="both"/>
        <w:rPr>
          <w:rFonts w:ascii="Arial" w:cs="Arial" w:hAnsi="Arial" w:eastAsia="Arial"/>
          <w:b w:val="1"/>
          <w:bCs w:val="1"/>
          <w:sz w:val="24"/>
          <w:szCs w:val="24"/>
        </w:rPr>
      </w:pPr>
      <w:r>
        <w:rPr>
          <w:rFonts w:ascii="Arial" w:hAnsi="Arial"/>
          <w:b w:val="1"/>
          <w:bCs w:val="1"/>
          <w:sz w:val="24"/>
          <w:szCs w:val="24"/>
          <w:rtl w:val="0"/>
          <w:lang w:val="en-US"/>
        </w:rPr>
        <w:t>Begin With the End in Mind</w:t>
      </w:r>
    </w:p>
    <w:p>
      <w:pPr>
        <w:pStyle w:val="Body"/>
        <w:spacing w:after="0" w:line="259" w:lineRule="auto"/>
        <w:jc w:val="both"/>
        <w:rPr>
          <w:rFonts w:ascii="Arial" w:cs="Arial" w:hAnsi="Arial" w:eastAsia="Arial"/>
          <w:sz w:val="24"/>
          <w:szCs w:val="24"/>
        </w:rPr>
      </w:pPr>
      <w:r>
        <w:rPr>
          <w:rFonts w:ascii="Arial" w:hAnsi="Arial"/>
          <w:sz w:val="24"/>
          <w:szCs w:val="24"/>
          <w:rtl w:val="0"/>
          <w:lang w:val="en-US"/>
        </w:rPr>
        <w:t xml:space="preserve">Author Francis Chan made this observation, </w:t>
      </w:r>
      <w:r>
        <w:rPr>
          <w:rFonts w:ascii="Arial" w:hAnsi="Arial" w:hint="default"/>
          <w:sz w:val="24"/>
          <w:szCs w:val="24"/>
          <w:rtl w:val="0"/>
          <w:lang w:val="en-US"/>
        </w:rPr>
        <w:t>“</w:t>
      </w:r>
      <w:r>
        <w:rPr>
          <w:rFonts w:ascii="Arial" w:hAnsi="Arial"/>
          <w:sz w:val="24"/>
          <w:szCs w:val="24"/>
          <w:rtl w:val="0"/>
          <w:lang w:val="en-US"/>
        </w:rPr>
        <w:t>The happiest man is he who is able to integrate the beginning of his life with the end.</w:t>
      </w:r>
      <w:r>
        <w:rPr>
          <w:rFonts w:ascii="Arial" w:hAnsi="Arial" w:hint="default"/>
          <w:sz w:val="24"/>
          <w:szCs w:val="24"/>
          <w:rtl w:val="0"/>
          <w:lang w:val="en-US"/>
        </w:rPr>
        <w:t>”</w:t>
      </w:r>
      <w:r>
        <w:rPr>
          <w:rFonts w:ascii="Arial" w:hAnsi="Arial"/>
          <w:sz w:val="24"/>
          <w:szCs w:val="24"/>
          <w:rtl w:val="0"/>
          <w:lang w:val="en-US"/>
        </w:rPr>
        <w:t xml:space="preserve"> Is he speaking about your life? He could very well be because we have given you the tools in MD</w:t>
      </w:r>
      <w:r>
        <w:rPr>
          <w:rFonts w:ascii="Arial" w:hAnsi="Arial"/>
          <w:sz w:val="24"/>
          <w:szCs w:val="24"/>
          <w:vertAlign w:val="superscript"/>
          <w:rtl w:val="0"/>
        </w:rPr>
        <w:t>5</w:t>
      </w:r>
      <w:r>
        <w:rPr>
          <w:rFonts w:ascii="Arial" w:hAnsi="Arial"/>
          <w:sz w:val="24"/>
          <w:szCs w:val="24"/>
          <w:rtl w:val="0"/>
          <w:lang w:val="en-US"/>
        </w:rPr>
        <w:t xml:space="preserve"> to do exactly that</w:t>
      </w:r>
      <w:r>
        <w:rPr>
          <w:rFonts w:ascii="Arial" w:hAnsi="Arial" w:hint="default"/>
          <w:sz w:val="24"/>
          <w:szCs w:val="24"/>
          <w:rtl w:val="0"/>
          <w:lang w:val="en-US"/>
        </w:rPr>
        <w:t xml:space="preserve"> – </w:t>
      </w:r>
      <w:r>
        <w:rPr>
          <w:rFonts w:ascii="Arial" w:hAnsi="Arial"/>
          <w:sz w:val="24"/>
          <w:szCs w:val="24"/>
          <w:rtl w:val="0"/>
          <w:lang w:val="en-US"/>
        </w:rPr>
        <w:t>begin with the end in mind.</w:t>
      </w:r>
    </w:p>
    <w:p>
      <w:pPr>
        <w:pStyle w:val="Body"/>
        <w:spacing w:after="0" w:line="259" w:lineRule="auto"/>
        <w:jc w:val="both"/>
        <w:rPr>
          <w:rFonts w:ascii="Arial" w:cs="Arial" w:hAnsi="Arial" w:eastAsia="Arial"/>
          <w:sz w:val="24"/>
          <w:szCs w:val="24"/>
        </w:rPr>
      </w:pPr>
    </w:p>
    <w:p>
      <w:pPr>
        <w:pStyle w:val="Body"/>
        <w:spacing w:after="0" w:line="259" w:lineRule="auto"/>
        <w:jc w:val="both"/>
        <w:rPr>
          <w:rFonts w:ascii="Arial" w:cs="Arial" w:hAnsi="Arial" w:eastAsia="Arial"/>
          <w:sz w:val="24"/>
          <w:szCs w:val="24"/>
        </w:rPr>
      </w:pPr>
      <w:r>
        <w:rPr>
          <w:rFonts w:ascii="Arial" w:hAnsi="Arial"/>
          <w:sz w:val="24"/>
          <w:szCs w:val="24"/>
          <w:rtl w:val="0"/>
          <w:lang w:val="en-US"/>
        </w:rPr>
        <w:t>We have challenged you this year to live your life on purpose. Not merely with good intentions but by living intentionally. We have identified one of life</w:t>
      </w:r>
      <w:r>
        <w:rPr>
          <w:rFonts w:ascii="Arial" w:hAnsi="Arial" w:hint="default"/>
          <w:sz w:val="24"/>
          <w:szCs w:val="24"/>
          <w:rtl w:val="0"/>
          <w:lang w:val="en-US"/>
        </w:rPr>
        <w:t>’</w:t>
      </w:r>
      <w:r>
        <w:rPr>
          <w:rFonts w:ascii="Arial" w:hAnsi="Arial"/>
          <w:sz w:val="24"/>
          <w:szCs w:val="24"/>
          <w:rtl w:val="0"/>
          <w:lang w:val="en-US"/>
        </w:rPr>
        <w:t>s greatest dangers as focusing on the urgent things of life at the expense of the important things of life. We have focused on the Great Commission (Matt. 28:18-20) and God</w:t>
      </w:r>
      <w:r>
        <w:rPr>
          <w:rFonts w:ascii="Arial" w:hAnsi="Arial" w:hint="default"/>
          <w:sz w:val="24"/>
          <w:szCs w:val="24"/>
          <w:rtl w:val="0"/>
          <w:lang w:val="en-US"/>
        </w:rPr>
        <w:t>’</w:t>
      </w:r>
      <w:r>
        <w:rPr>
          <w:rFonts w:ascii="Arial" w:hAnsi="Arial"/>
          <w:sz w:val="24"/>
          <w:szCs w:val="24"/>
          <w:rtl w:val="0"/>
          <w:lang w:val="en-US"/>
        </w:rPr>
        <w:t xml:space="preserve">s calling upon all our lives to become </w:t>
      </w:r>
      <w:r>
        <w:rPr>
          <w:rFonts w:ascii="Arial" w:hAnsi="Arial" w:hint="default"/>
          <w:sz w:val="24"/>
          <w:szCs w:val="24"/>
          <w:rtl w:val="0"/>
          <w:lang w:val="en-US"/>
        </w:rPr>
        <w:t>“</w:t>
      </w:r>
      <w:r>
        <w:rPr>
          <w:rFonts w:ascii="Arial" w:hAnsi="Arial"/>
          <w:sz w:val="24"/>
          <w:szCs w:val="24"/>
          <w:rtl w:val="0"/>
          <w:lang w:val="en-US"/>
        </w:rPr>
        <w:t>Great Commission</w:t>
      </w:r>
      <w:r>
        <w:rPr>
          <w:rFonts w:ascii="Arial" w:hAnsi="Arial" w:hint="default"/>
          <w:sz w:val="24"/>
          <w:szCs w:val="24"/>
          <w:rtl w:val="0"/>
          <w:lang w:val="en-US"/>
        </w:rPr>
        <w:t xml:space="preserve">” </w:t>
      </w:r>
      <w:r>
        <w:rPr>
          <w:rFonts w:ascii="Arial" w:hAnsi="Arial"/>
          <w:sz w:val="24"/>
          <w:szCs w:val="24"/>
          <w:rtl w:val="0"/>
          <w:lang w:val="en-US"/>
        </w:rPr>
        <w:t xml:space="preserve">Christians. Since only mature believers spiritually reproduce themselves </w:t>
      </w:r>
      <w:r>
        <w:rPr>
          <w:rFonts w:ascii="Arial" w:hAnsi="Arial" w:hint="default"/>
          <w:sz w:val="24"/>
          <w:szCs w:val="24"/>
          <w:rtl w:val="0"/>
          <w:lang w:val="en-US"/>
        </w:rPr>
        <w:t xml:space="preserve">– </w:t>
      </w:r>
      <w:r>
        <w:rPr>
          <w:rFonts w:ascii="Arial" w:hAnsi="Arial"/>
          <w:sz w:val="24"/>
          <w:szCs w:val="24"/>
          <w:rtl w:val="0"/>
          <w:lang w:val="en-US"/>
        </w:rPr>
        <w:t>become spiritual parents</w:t>
      </w:r>
      <w:r>
        <w:rPr>
          <w:rFonts w:ascii="Arial" w:hAnsi="Arial" w:hint="default"/>
          <w:sz w:val="24"/>
          <w:szCs w:val="24"/>
          <w:rtl w:val="0"/>
          <w:lang w:val="en-US"/>
        </w:rPr>
        <w:t xml:space="preserve"> – </w:t>
      </w:r>
      <w:r>
        <w:rPr>
          <w:rFonts w:ascii="Arial" w:hAnsi="Arial"/>
          <w:sz w:val="24"/>
          <w:szCs w:val="24"/>
          <w:rtl w:val="0"/>
          <w:lang w:val="en-US"/>
        </w:rPr>
        <w:t xml:space="preserve">the call to fulfill the Great Commission is actually a call to spiritual maturity.  </w:t>
      </w:r>
    </w:p>
    <w:p>
      <w:pPr>
        <w:pStyle w:val="Body"/>
        <w:spacing w:after="0" w:line="259" w:lineRule="auto"/>
        <w:jc w:val="both"/>
        <w:rPr>
          <w:rFonts w:ascii="Arial" w:cs="Arial" w:hAnsi="Arial" w:eastAsia="Arial"/>
          <w:sz w:val="24"/>
          <w:szCs w:val="24"/>
        </w:rPr>
      </w:pPr>
    </w:p>
    <w:p>
      <w:pPr>
        <w:pStyle w:val="Body"/>
        <w:spacing w:after="0" w:line="259" w:lineRule="auto"/>
        <w:jc w:val="both"/>
        <w:rPr>
          <w:rFonts w:ascii="Arial" w:cs="Arial" w:hAnsi="Arial" w:eastAsia="Arial"/>
          <w:sz w:val="24"/>
          <w:szCs w:val="24"/>
        </w:rPr>
      </w:pPr>
      <w:r>
        <w:rPr>
          <w:rFonts w:ascii="Arial" w:hAnsi="Arial"/>
          <w:sz w:val="24"/>
          <w:szCs w:val="24"/>
          <w:rtl w:val="0"/>
          <w:lang w:val="en-US"/>
        </w:rPr>
        <w:t xml:space="preserve">As has often been said, </w:t>
      </w:r>
      <w:r>
        <w:rPr>
          <w:rFonts w:ascii="Arial" w:hAnsi="Arial" w:hint="default"/>
          <w:sz w:val="24"/>
          <w:szCs w:val="24"/>
          <w:rtl w:val="0"/>
          <w:lang w:val="en-US"/>
        </w:rPr>
        <w:t>“</w:t>
      </w:r>
      <w:r>
        <w:rPr>
          <w:rFonts w:ascii="Arial" w:hAnsi="Arial"/>
          <w:sz w:val="24"/>
          <w:szCs w:val="24"/>
          <w:rtl w:val="0"/>
          <w:lang w:val="en-US"/>
        </w:rPr>
        <w:t>When everything is said and done, more is often said than done.</w:t>
      </w:r>
      <w:r>
        <w:rPr>
          <w:rFonts w:ascii="Arial" w:hAnsi="Arial" w:hint="default"/>
          <w:sz w:val="24"/>
          <w:szCs w:val="24"/>
          <w:rtl w:val="0"/>
          <w:lang w:val="en-US"/>
        </w:rPr>
        <w:t>”</w:t>
      </w:r>
      <w:r>
        <w:rPr>
          <w:rFonts w:ascii="Arial" w:hAnsi="Arial"/>
          <w:sz w:val="24"/>
          <w:szCs w:val="24"/>
          <w:rtl w:val="0"/>
        </w:rPr>
        <w:t xml:space="preserve"> MD</w:t>
      </w:r>
      <w:r>
        <w:rPr>
          <w:rFonts w:ascii="Arial" w:hAnsi="Arial"/>
          <w:sz w:val="24"/>
          <w:szCs w:val="24"/>
          <w:vertAlign w:val="superscript"/>
          <w:rtl w:val="0"/>
        </w:rPr>
        <w:t>5</w:t>
      </w:r>
      <w:r>
        <w:rPr>
          <w:rFonts w:ascii="Arial" w:hAnsi="Arial"/>
          <w:sz w:val="24"/>
          <w:szCs w:val="24"/>
          <w:rtl w:val="0"/>
          <w:lang w:val="en-US"/>
        </w:rPr>
        <w:t xml:space="preserve"> is not about saying what we will do </w:t>
      </w:r>
      <w:r>
        <w:rPr>
          <w:rFonts w:ascii="Arial" w:hAnsi="Arial" w:hint="default"/>
          <w:sz w:val="24"/>
          <w:szCs w:val="24"/>
          <w:rtl w:val="0"/>
          <w:lang w:val="en-US"/>
        </w:rPr>
        <w:t xml:space="preserve">– </w:t>
      </w:r>
      <w:r>
        <w:rPr>
          <w:rFonts w:ascii="Arial" w:hAnsi="Arial"/>
          <w:sz w:val="24"/>
          <w:szCs w:val="24"/>
          <w:rtl w:val="0"/>
          <w:lang w:val="en-US"/>
        </w:rPr>
        <w:t xml:space="preserve">it is about doing what we say. On the Day of Judgment, God will </w:t>
      </w:r>
      <w:r>
        <w:rPr>
          <w:rFonts w:ascii="Arial" w:hAnsi="Arial"/>
          <w:b w:val="1"/>
          <w:bCs w:val="1"/>
          <w:sz w:val="24"/>
          <w:szCs w:val="24"/>
          <w:rtl w:val="0"/>
          <w:lang w:val="en-US"/>
        </w:rPr>
        <w:t>not</w:t>
      </w:r>
      <w:r>
        <w:rPr>
          <w:rFonts w:ascii="Arial" w:hAnsi="Arial"/>
          <w:sz w:val="24"/>
          <w:szCs w:val="24"/>
          <w:rtl w:val="0"/>
          <w:lang w:val="en-US"/>
        </w:rPr>
        <w:t xml:space="preserve"> say, </w:t>
      </w:r>
      <w:r>
        <w:rPr>
          <w:rFonts w:ascii="Arial" w:hAnsi="Arial" w:hint="default"/>
          <w:sz w:val="24"/>
          <w:szCs w:val="24"/>
          <w:rtl w:val="0"/>
          <w:lang w:val="en-US"/>
        </w:rPr>
        <w:t>“</w:t>
      </w:r>
      <w:r>
        <w:rPr>
          <w:rFonts w:ascii="Arial" w:hAnsi="Arial"/>
          <w:sz w:val="24"/>
          <w:szCs w:val="24"/>
          <w:rtl w:val="0"/>
          <w:lang w:val="en-US"/>
        </w:rPr>
        <w:t>Well said,</w:t>
      </w:r>
      <w:r>
        <w:rPr>
          <w:rFonts w:ascii="Arial" w:hAnsi="Arial" w:hint="default"/>
          <w:sz w:val="24"/>
          <w:szCs w:val="24"/>
          <w:rtl w:val="0"/>
          <w:lang w:val="en-US"/>
        </w:rPr>
        <w:t xml:space="preserve">” </w:t>
      </w:r>
      <w:r>
        <w:rPr>
          <w:rFonts w:ascii="Arial" w:hAnsi="Arial"/>
          <w:sz w:val="24"/>
          <w:szCs w:val="24"/>
          <w:rtl w:val="0"/>
        </w:rPr>
        <w:t xml:space="preserve">or </w:t>
      </w:r>
      <w:r>
        <w:rPr>
          <w:rFonts w:ascii="Arial" w:hAnsi="Arial" w:hint="default"/>
          <w:sz w:val="24"/>
          <w:szCs w:val="24"/>
          <w:rtl w:val="0"/>
          <w:lang w:val="en-US"/>
        </w:rPr>
        <w:t>“</w:t>
      </w:r>
      <w:r>
        <w:rPr>
          <w:rFonts w:ascii="Arial" w:hAnsi="Arial"/>
          <w:sz w:val="24"/>
          <w:szCs w:val="24"/>
          <w:rtl w:val="0"/>
          <w:lang w:val="en-US"/>
        </w:rPr>
        <w:t>Well thought out,</w:t>
      </w:r>
      <w:r>
        <w:rPr>
          <w:rFonts w:ascii="Arial" w:hAnsi="Arial" w:hint="default"/>
          <w:sz w:val="24"/>
          <w:szCs w:val="24"/>
          <w:rtl w:val="0"/>
          <w:lang w:val="en-US"/>
        </w:rPr>
        <w:t xml:space="preserve">” </w:t>
      </w:r>
      <w:r>
        <w:rPr>
          <w:rFonts w:ascii="Arial" w:hAnsi="Arial"/>
          <w:sz w:val="24"/>
          <w:szCs w:val="24"/>
          <w:rtl w:val="0"/>
        </w:rPr>
        <w:t xml:space="preserve">or </w:t>
      </w:r>
      <w:r>
        <w:rPr>
          <w:rFonts w:ascii="Arial" w:hAnsi="Arial" w:hint="default"/>
          <w:sz w:val="24"/>
          <w:szCs w:val="24"/>
          <w:rtl w:val="0"/>
          <w:lang w:val="en-US"/>
        </w:rPr>
        <w:t>“</w:t>
      </w:r>
      <w:r>
        <w:rPr>
          <w:rFonts w:ascii="Arial" w:hAnsi="Arial"/>
          <w:sz w:val="24"/>
          <w:szCs w:val="24"/>
          <w:rtl w:val="0"/>
          <w:lang w:val="en-US"/>
        </w:rPr>
        <w:t>Well planned.</w:t>
      </w:r>
      <w:r>
        <w:rPr>
          <w:rFonts w:ascii="Arial" w:hAnsi="Arial" w:hint="default"/>
          <w:sz w:val="24"/>
          <w:szCs w:val="24"/>
          <w:rtl w:val="0"/>
          <w:lang w:val="en-US"/>
        </w:rPr>
        <w:t>”</w:t>
      </w:r>
      <w:r>
        <w:rPr>
          <w:rFonts w:ascii="Arial" w:hAnsi="Arial"/>
          <w:sz w:val="24"/>
          <w:szCs w:val="24"/>
          <w:rtl w:val="0"/>
          <w:lang w:val="en-US"/>
        </w:rPr>
        <w:t xml:space="preserve"> He will say to those who are faithful, </w:t>
      </w:r>
      <w:r>
        <w:rPr>
          <w:rFonts w:ascii="Arial" w:hAnsi="Arial" w:hint="default"/>
          <w:sz w:val="24"/>
          <w:szCs w:val="24"/>
          <w:rtl w:val="0"/>
          <w:lang w:val="en-US"/>
        </w:rPr>
        <w:t>“</w:t>
      </w:r>
      <w:r>
        <w:rPr>
          <w:rFonts w:ascii="Arial" w:hAnsi="Arial"/>
          <w:sz w:val="24"/>
          <w:szCs w:val="24"/>
          <w:rtl w:val="0"/>
          <w:lang w:val="en-US"/>
        </w:rPr>
        <w:t xml:space="preserve">Well </w:t>
      </w:r>
      <w:r>
        <w:rPr>
          <w:rFonts w:ascii="Arial" w:hAnsi="Arial"/>
          <w:b w:val="1"/>
          <w:bCs w:val="1"/>
          <w:sz w:val="24"/>
          <w:szCs w:val="24"/>
          <w:u w:val="single"/>
          <w:rtl w:val="0"/>
          <w:lang w:val="en-US"/>
        </w:rPr>
        <w:t>done</w:t>
      </w:r>
      <w:r>
        <w:rPr>
          <w:rFonts w:ascii="Arial" w:hAnsi="Arial"/>
          <w:sz w:val="24"/>
          <w:szCs w:val="24"/>
          <w:rtl w:val="0"/>
        </w:rPr>
        <w:t>.</w:t>
      </w:r>
      <w:r>
        <w:rPr>
          <w:rFonts w:ascii="Arial" w:hAnsi="Arial" w:hint="default"/>
          <w:sz w:val="24"/>
          <w:szCs w:val="24"/>
          <w:rtl w:val="0"/>
          <w:lang w:val="en-US"/>
        </w:rPr>
        <w:t>”</w:t>
      </w:r>
    </w:p>
    <w:p>
      <w:pPr>
        <w:pStyle w:val="Body"/>
        <w:spacing w:after="0" w:line="259" w:lineRule="auto"/>
        <w:jc w:val="both"/>
        <w:rPr>
          <w:rFonts w:ascii="Arial" w:cs="Arial" w:hAnsi="Arial" w:eastAsia="Arial"/>
          <w:sz w:val="24"/>
          <w:szCs w:val="24"/>
        </w:rPr>
      </w:pPr>
    </w:p>
    <w:p>
      <w:pPr>
        <w:pStyle w:val="Body"/>
        <w:spacing w:after="0" w:line="259" w:lineRule="auto"/>
        <w:jc w:val="both"/>
        <w:rPr>
          <w:rFonts w:ascii="Arial" w:cs="Arial" w:hAnsi="Arial" w:eastAsia="Arial"/>
          <w:sz w:val="24"/>
          <w:szCs w:val="24"/>
        </w:rPr>
      </w:pPr>
      <w:r>
        <w:rPr>
          <w:rFonts w:ascii="Arial" w:hAnsi="Arial"/>
          <w:sz w:val="24"/>
          <w:szCs w:val="24"/>
          <w:rtl w:val="0"/>
          <w:lang w:val="en-US"/>
        </w:rPr>
        <w:t>Like everything that is worthwhile in life, there is a cost to discipleship. But have you considered the cost of non-discipleship? When we walk the streets of Gold in Glory, none of us will say on that day that we gave too much, sacrificed too much, etc. We will all wish we had given more.</w:t>
      </w:r>
    </w:p>
    <w:p>
      <w:pPr>
        <w:pStyle w:val="List Paragraph"/>
        <w:spacing w:after="0" w:line="259" w:lineRule="auto"/>
        <w:jc w:val="both"/>
        <w:rPr>
          <w:rFonts w:ascii="Arial" w:cs="Arial" w:hAnsi="Arial" w:eastAsia="Arial"/>
          <w:sz w:val="24"/>
          <w:szCs w:val="24"/>
        </w:rPr>
      </w:pPr>
    </w:p>
    <w:p>
      <w:pPr>
        <w:pStyle w:val="Body"/>
        <w:spacing w:after="0" w:line="259" w:lineRule="auto"/>
        <w:jc w:val="both"/>
        <w:rPr>
          <w:rFonts w:ascii="Arial" w:cs="Arial" w:hAnsi="Arial" w:eastAsia="Arial"/>
          <w:sz w:val="24"/>
          <w:szCs w:val="24"/>
        </w:rPr>
      </w:pPr>
      <w:r>
        <w:rPr>
          <w:rFonts w:ascii="Arial" w:hAnsi="Arial"/>
          <w:sz w:val="24"/>
          <w:szCs w:val="24"/>
          <w:rtl w:val="0"/>
          <w:lang w:val="en-US"/>
        </w:rPr>
        <w:t>Most of you didn</w:t>
      </w:r>
      <w:r>
        <w:rPr>
          <w:rFonts w:ascii="Arial" w:hAnsi="Arial" w:hint="default"/>
          <w:sz w:val="24"/>
          <w:szCs w:val="24"/>
          <w:rtl w:val="0"/>
          <w:lang w:val="en-US"/>
        </w:rPr>
        <w:t>’</w:t>
      </w:r>
      <w:r>
        <w:rPr>
          <w:rFonts w:ascii="Arial" w:hAnsi="Arial"/>
          <w:sz w:val="24"/>
          <w:szCs w:val="24"/>
          <w:rtl w:val="0"/>
          <w:lang w:val="en-US"/>
        </w:rPr>
        <w:t>t know each other when we started our journey nearly a year ago. There has been a lot of life lived by the men sitting in this room. Even this year, there have been a lot of changes</w:t>
      </w:r>
      <w:r>
        <w:rPr>
          <w:rFonts w:ascii="Arial" w:hAnsi="Arial" w:hint="default"/>
          <w:sz w:val="24"/>
          <w:szCs w:val="24"/>
          <w:rtl w:val="0"/>
          <w:lang w:val="en-US"/>
        </w:rPr>
        <w:t>—</w:t>
      </w:r>
      <w:r>
        <w:rPr>
          <w:rFonts w:ascii="Arial" w:hAnsi="Arial"/>
          <w:sz w:val="24"/>
          <w:szCs w:val="24"/>
          <w:rtl w:val="0"/>
          <w:lang w:val="en-US"/>
        </w:rPr>
        <w:t>job changes, the loss of friends and family members, illnesses, and we have celebrated the accomplishments of our children together.</w:t>
      </w:r>
    </w:p>
    <w:p>
      <w:pPr>
        <w:pStyle w:val="Body"/>
        <w:spacing w:after="0" w:line="259" w:lineRule="auto"/>
        <w:jc w:val="both"/>
        <w:rPr>
          <w:rFonts w:ascii="Arial" w:cs="Arial" w:hAnsi="Arial" w:eastAsia="Arial"/>
          <w:sz w:val="24"/>
          <w:szCs w:val="24"/>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The goals of MD</w:t>
      </w:r>
      <w:r>
        <w:rPr>
          <w:rFonts w:ascii="Arial" w:hAnsi="Arial"/>
          <w:sz w:val="24"/>
          <w:szCs w:val="24"/>
          <w:vertAlign w:val="superscript"/>
          <w:rtl w:val="0"/>
        </w:rPr>
        <w:t>5</w:t>
      </w:r>
      <w:r>
        <w:rPr>
          <w:rFonts w:ascii="Arial" w:hAnsi="Arial"/>
          <w:sz w:val="24"/>
          <w:szCs w:val="24"/>
          <w:rtl w:val="0"/>
          <w:lang w:val="en-US"/>
        </w:rPr>
        <w:t xml:space="preserve"> from the beginning have been to:</w:t>
      </w: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Identify and then pursue God</w:t>
      </w:r>
      <w:r>
        <w:rPr>
          <w:rFonts w:ascii="Arial" w:hAnsi="Arial" w:hint="default"/>
          <w:sz w:val="24"/>
          <w:szCs w:val="24"/>
          <w:rtl w:val="0"/>
          <w:lang w:val="en-US"/>
        </w:rPr>
        <w:t>’</w:t>
      </w:r>
      <w:r>
        <w:rPr>
          <w:rFonts w:ascii="Arial" w:hAnsi="Arial"/>
          <w:sz w:val="24"/>
          <w:szCs w:val="24"/>
          <w:rtl w:val="0"/>
          <w:lang w:val="en-US"/>
        </w:rPr>
        <w:t>s will for your life.</w:t>
      </w: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Build margin into your life so you can build a larger network of like-minded Christian men.</w:t>
      </w: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Create plans to build one new habit per F each year.</w:t>
      </w: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Continue to grow personally in your faith.</w:t>
      </w: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 xml:space="preserve">Equip you to better share your faith with others. </w:t>
      </w:r>
    </w:p>
    <w:p>
      <w:pPr>
        <w:pStyle w:val="List Paragraph"/>
        <w:numPr>
          <w:ilvl w:val="0"/>
          <w:numId w:val="2"/>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Help you those others around you closer to Christ.</w:t>
      </w:r>
    </w:p>
    <w:p>
      <w:pPr>
        <w:pStyle w:val="Body"/>
        <w:spacing w:after="0" w:line="240" w:lineRule="auto"/>
        <w:jc w:val="both"/>
        <w:rPr>
          <w:rFonts w:ascii="Arial" w:cs="Arial" w:hAnsi="Arial" w:eastAsia="Arial"/>
          <w:sz w:val="24"/>
          <w:szCs w:val="24"/>
        </w:rPr>
      </w:pPr>
    </w:p>
    <w:p>
      <w:pPr>
        <w:pStyle w:val="Body"/>
        <w:spacing w:after="0" w:line="259" w:lineRule="auto"/>
        <w:jc w:val="both"/>
        <w:rPr>
          <w:rFonts w:ascii="Arial" w:cs="Arial" w:hAnsi="Arial" w:eastAsia="Arial"/>
          <w:sz w:val="24"/>
          <w:szCs w:val="24"/>
        </w:rPr>
      </w:pPr>
      <w:r>
        <w:rPr>
          <w:rFonts w:ascii="Arial" w:hAnsi="Arial"/>
          <w:sz w:val="24"/>
          <w:szCs w:val="24"/>
          <w:rtl w:val="0"/>
          <w:lang w:val="en-US"/>
        </w:rPr>
        <w:t xml:space="preserve">The challenge you take with you when you walk out the door today is to create a sustainable system that will turn your </w:t>
      </w:r>
      <w:r>
        <w:rPr>
          <w:rFonts w:ascii="Arial" w:hAnsi="Arial"/>
          <w:i w:val="1"/>
          <w:iCs w:val="1"/>
          <w:sz w:val="24"/>
          <w:szCs w:val="24"/>
          <w:rtl w:val="0"/>
          <w:lang w:val="en-US"/>
        </w:rPr>
        <w:t>Life Plan</w:t>
      </w:r>
      <w:r>
        <w:rPr>
          <w:rFonts w:ascii="Arial" w:hAnsi="Arial"/>
          <w:sz w:val="24"/>
          <w:szCs w:val="24"/>
          <w:rtl w:val="0"/>
          <w:lang w:val="en-US"/>
        </w:rPr>
        <w:t xml:space="preserve"> into life habits. Godly habits are the key to true life change.</w:t>
      </w:r>
    </w:p>
    <w:p>
      <w:pPr>
        <w:pStyle w:val="Body"/>
        <w:spacing w:after="0" w:line="240" w:lineRule="auto"/>
        <w:jc w:val="both"/>
        <w:rPr>
          <w:rFonts w:ascii="Arial" w:cs="Arial" w:hAnsi="Arial" w:eastAsia="Arial"/>
          <w:sz w:val="24"/>
          <w:szCs w:val="24"/>
        </w:rPr>
      </w:pPr>
    </w:p>
    <w:p>
      <w:pPr>
        <w:pStyle w:val="Body"/>
        <w:spacing w:after="0" w:line="259" w:lineRule="auto"/>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Begin With the End in Mind</w:t>
      </w:r>
    </w:p>
    <w:p>
      <w:pPr>
        <w:pStyle w:val="Body"/>
        <w:spacing w:after="0" w:line="240" w:lineRule="auto"/>
        <w:jc w:val="both"/>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jc w:val="center"/>
        <w:rPr>
          <w:rFonts w:ascii="Arial" w:cs="Arial" w:hAnsi="Arial" w:eastAsia="Arial"/>
          <w:b w:val="1"/>
          <w:bCs w:val="1"/>
          <w:sz w:val="36"/>
          <w:szCs w:val="36"/>
        </w:rPr>
      </w:pPr>
      <w:r>
        <w:rPr>
          <w:rFonts w:ascii="Arial" w:cs="Arial" w:hAnsi="Arial" w:eastAsia="Arial"/>
          <w:sz w:val="24"/>
          <w:szCs w:val="24"/>
        </w:rPr>
        <w:drawing xmlns:a="http://schemas.openxmlformats.org/drawingml/2006/main">
          <wp:inline distT="0" distB="0" distL="0" distR="0">
            <wp:extent cx="1281375" cy="1281375"/>
            <wp:effectExtent l="0" t="0" r="0" b="0"/>
            <wp:docPr id="1073741827" name="officeArt object"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picture containing iconDescription automatically generated" descr="A picture containing iconDescription automatically generated"/>
                    <pic:cNvPicPr>
                      <a:picLocks noChangeAspect="1"/>
                    </pic:cNvPicPr>
                  </pic:nvPicPr>
                  <pic:blipFill>
                    <a:blip r:embed="rId6">
                      <a:extLst/>
                    </a:blip>
                    <a:stretch>
                      <a:fillRect/>
                    </a:stretch>
                  </pic:blipFill>
                  <pic:spPr>
                    <a:xfrm>
                      <a:off x="0" y="0"/>
                      <a:ext cx="1281375" cy="1281375"/>
                    </a:xfrm>
                    <a:prstGeom prst="rect">
                      <a:avLst/>
                    </a:prstGeom>
                    <a:ln w="12700" cap="flat">
                      <a:noFill/>
                      <a:miter lim="400000"/>
                    </a:ln>
                    <a:effectLst/>
                  </pic:spPr>
                </pic:pic>
              </a:graphicData>
            </a:graphic>
          </wp:inline>
        </w:drawing>
      </w:r>
    </w:p>
    <w:p>
      <w:pPr>
        <w:pStyle w:val="Body"/>
        <w:spacing w:after="0" w:line="259" w:lineRule="auto"/>
        <w:jc w:val="center"/>
        <w:rPr>
          <w:rFonts w:ascii="Arial" w:cs="Arial" w:hAnsi="Arial" w:eastAsia="Arial"/>
          <w:b w:val="1"/>
          <w:bCs w:val="1"/>
          <w:sz w:val="36"/>
          <w:szCs w:val="36"/>
        </w:rPr>
      </w:pPr>
    </w:p>
    <w:p>
      <w:pPr>
        <w:pStyle w:val="Body"/>
        <w:spacing w:after="0" w:line="259" w:lineRule="auto"/>
        <w:jc w:val="center"/>
        <w:rPr>
          <w:rFonts w:ascii="Arial" w:cs="Arial" w:hAnsi="Arial" w:eastAsia="Arial"/>
          <w:b w:val="1"/>
          <w:bCs w:val="1"/>
          <w:sz w:val="40"/>
          <w:szCs w:val="40"/>
        </w:rPr>
      </w:pPr>
      <w:r>
        <w:rPr>
          <w:rFonts w:ascii="Arial" w:hAnsi="Arial"/>
          <w:b w:val="1"/>
          <w:bCs w:val="1"/>
          <w:sz w:val="40"/>
          <w:szCs w:val="40"/>
          <w:rtl w:val="0"/>
        </w:rPr>
        <w:t>MD</w:t>
      </w:r>
      <w:r>
        <w:rPr>
          <w:rFonts w:ascii="Arial" w:hAnsi="Arial"/>
          <w:b w:val="1"/>
          <w:bCs w:val="1"/>
          <w:sz w:val="40"/>
          <w:szCs w:val="40"/>
          <w:vertAlign w:val="superscript"/>
          <w:rtl w:val="0"/>
        </w:rPr>
        <w:t xml:space="preserve">5 </w:t>
      </w:r>
      <w:r>
        <w:rPr>
          <w:rFonts w:ascii="Arial" w:hAnsi="Arial" w:hint="default"/>
          <w:b w:val="1"/>
          <w:bCs w:val="1"/>
          <w:sz w:val="40"/>
          <w:szCs w:val="40"/>
          <w:rtl w:val="0"/>
          <w:lang w:val="en-US"/>
        </w:rPr>
        <w:t xml:space="preserve">– </w:t>
      </w:r>
      <w:r>
        <w:rPr>
          <w:rFonts w:ascii="Arial" w:hAnsi="Arial"/>
          <w:b w:val="1"/>
          <w:bCs w:val="1"/>
          <w:sz w:val="40"/>
          <w:szCs w:val="40"/>
          <w:rtl w:val="0"/>
          <w:lang w:val="en-US"/>
        </w:rPr>
        <w:t>What Now?</w:t>
      </w:r>
    </w:p>
    <w:p>
      <w:pPr>
        <w:pStyle w:val="Body"/>
        <w:spacing w:after="0" w:line="259" w:lineRule="auto"/>
        <w:jc w:val="center"/>
        <w:rPr>
          <w:rFonts w:ascii="Arial" w:cs="Arial" w:hAnsi="Arial" w:eastAsia="Arial"/>
          <w:b w:val="1"/>
          <w:bCs w:val="1"/>
          <w:sz w:val="36"/>
          <w:szCs w:val="36"/>
        </w:rPr>
      </w:pPr>
    </w:p>
    <w:p>
      <w:pPr>
        <w:pStyle w:val="Body"/>
        <w:spacing w:after="0" w:line="259" w:lineRule="auto"/>
        <w:jc w:val="both"/>
        <w:rPr>
          <w:rFonts w:ascii="Arial" w:cs="Arial" w:hAnsi="Arial" w:eastAsia="Arial"/>
          <w:sz w:val="24"/>
          <w:szCs w:val="24"/>
        </w:rPr>
      </w:pPr>
      <w:r>
        <w:rPr>
          <w:rFonts w:ascii="Arial" w:hAnsi="Arial"/>
          <w:sz w:val="24"/>
          <w:szCs w:val="24"/>
          <w:rtl w:val="0"/>
          <w:lang w:val="en-US"/>
        </w:rPr>
        <w:t>Though you have now completed MD</w:t>
      </w:r>
      <w:r>
        <w:rPr>
          <w:rFonts w:ascii="Arial" w:hAnsi="Arial"/>
          <w:sz w:val="24"/>
          <w:szCs w:val="24"/>
          <w:vertAlign w:val="superscript"/>
          <w:rtl w:val="0"/>
        </w:rPr>
        <w:t>5</w:t>
      </w:r>
      <w:r>
        <w:rPr>
          <w:rFonts w:ascii="Arial" w:hAnsi="Arial"/>
          <w:sz w:val="24"/>
          <w:szCs w:val="24"/>
          <w:rtl w:val="0"/>
          <w:lang w:val="en-US"/>
        </w:rPr>
        <w:t xml:space="preserve">, the spiritual journey has just begun. Since our quest is to continually be conformed to the image of Christ in every area of our lives, our ultimate goal is not a destination but a journey. This journey will be filled with challenges and obstacles, and the enemy will do all in his power to distract us. </w:t>
      </w:r>
    </w:p>
    <w:p>
      <w:pPr>
        <w:pStyle w:val="Body"/>
        <w:spacing w:after="0" w:line="259" w:lineRule="auto"/>
        <w:jc w:val="both"/>
        <w:rPr>
          <w:rFonts w:ascii="Arial" w:cs="Arial" w:hAnsi="Arial" w:eastAsia="Arial"/>
          <w:sz w:val="24"/>
          <w:szCs w:val="24"/>
        </w:rPr>
      </w:pPr>
    </w:p>
    <w:p>
      <w:pPr>
        <w:pStyle w:val="Body"/>
        <w:spacing w:after="0" w:line="259" w:lineRule="auto"/>
        <w:jc w:val="both"/>
        <w:rPr>
          <w:rFonts w:ascii="Arial" w:cs="Arial" w:hAnsi="Arial" w:eastAsia="Arial"/>
          <w:sz w:val="24"/>
          <w:szCs w:val="24"/>
        </w:rPr>
      </w:pPr>
      <w:r>
        <w:rPr>
          <w:rFonts w:ascii="Arial" w:hAnsi="Arial"/>
          <w:sz w:val="24"/>
          <w:szCs w:val="24"/>
          <w:rtl w:val="0"/>
          <w:lang w:val="en-US"/>
        </w:rPr>
        <w:t xml:space="preserve">Consequently, for us to live out our </w:t>
      </w:r>
      <w:r>
        <w:rPr>
          <w:rFonts w:ascii="Arial" w:hAnsi="Arial"/>
          <w:i w:val="1"/>
          <w:iCs w:val="1"/>
          <w:sz w:val="24"/>
          <w:szCs w:val="24"/>
          <w:rtl w:val="0"/>
          <w:lang w:val="en-US"/>
        </w:rPr>
        <w:t>Life Plans</w:t>
      </w:r>
      <w:r>
        <w:rPr>
          <w:rFonts w:ascii="Arial" w:hAnsi="Arial"/>
          <w:sz w:val="24"/>
          <w:szCs w:val="24"/>
          <w:rtl w:val="0"/>
          <w:lang w:val="en-US"/>
        </w:rPr>
        <w:t>, we need to be in a community of believers that will both challenge us and encourage us to press on to fulfill God</w:t>
      </w:r>
      <w:r>
        <w:rPr>
          <w:rFonts w:ascii="Arial" w:hAnsi="Arial" w:hint="default"/>
          <w:sz w:val="24"/>
          <w:szCs w:val="24"/>
          <w:rtl w:val="0"/>
          <w:lang w:val="en-US"/>
        </w:rPr>
        <w:t>’</w:t>
      </w:r>
      <w:r>
        <w:rPr>
          <w:rFonts w:ascii="Arial" w:hAnsi="Arial"/>
          <w:sz w:val="24"/>
          <w:szCs w:val="24"/>
          <w:rtl w:val="0"/>
          <w:lang w:val="en-US"/>
        </w:rPr>
        <w:t xml:space="preserve">s will for our lives. To that end, you will be assigned an accountability group that will meet monthly over breakfast to discuss the progress you are making with your </w:t>
      </w:r>
      <w:r>
        <w:rPr>
          <w:rFonts w:ascii="Arial" w:hAnsi="Arial"/>
          <w:i w:val="1"/>
          <w:iCs w:val="1"/>
          <w:sz w:val="24"/>
          <w:szCs w:val="24"/>
          <w:rtl w:val="0"/>
          <w:lang w:val="en-US"/>
        </w:rPr>
        <w:t>Life Plan</w:t>
      </w:r>
      <w:r>
        <w:rPr>
          <w:rFonts w:ascii="Arial" w:hAnsi="Arial"/>
          <w:sz w:val="24"/>
          <w:szCs w:val="24"/>
          <w:rtl w:val="0"/>
          <w:lang w:val="en-US"/>
        </w:rPr>
        <w:t xml:space="preserve">. Since this effort will be a lifelong journey, your </w:t>
      </w:r>
      <w:r>
        <w:rPr>
          <w:rFonts w:ascii="Arial" w:hAnsi="Arial"/>
          <w:i w:val="1"/>
          <w:iCs w:val="1"/>
          <w:sz w:val="24"/>
          <w:szCs w:val="24"/>
          <w:rtl w:val="0"/>
          <w:lang w:val="en-US"/>
        </w:rPr>
        <w:t>Life Plan</w:t>
      </w:r>
      <w:r>
        <w:rPr>
          <w:rFonts w:ascii="Arial" w:hAnsi="Arial"/>
          <w:sz w:val="24"/>
          <w:szCs w:val="24"/>
          <w:rtl w:val="0"/>
          <w:lang w:val="en-US"/>
        </w:rPr>
        <w:t xml:space="preserve"> cannot be stagnant but rather dynamic. You should be ever changing as the Holy Spirit continually molds you into the person God would have you be.</w:t>
      </w:r>
    </w:p>
    <w:p>
      <w:pPr>
        <w:pStyle w:val="Body"/>
        <w:spacing w:after="0" w:line="259" w:lineRule="auto"/>
        <w:jc w:val="both"/>
        <w:rPr>
          <w:rFonts w:ascii="Arial" w:cs="Arial" w:hAnsi="Arial" w:eastAsia="Arial"/>
          <w:sz w:val="24"/>
          <w:szCs w:val="24"/>
        </w:rPr>
      </w:pPr>
    </w:p>
    <w:p>
      <w:pPr>
        <w:pStyle w:val="Body"/>
        <w:spacing w:after="0" w:line="259" w:lineRule="auto"/>
        <w:jc w:val="both"/>
        <w:rPr>
          <w:rFonts w:ascii="Arial" w:cs="Arial" w:hAnsi="Arial" w:eastAsia="Arial"/>
          <w:sz w:val="24"/>
          <w:szCs w:val="24"/>
        </w:rPr>
      </w:pPr>
      <w:r>
        <w:rPr>
          <w:rFonts w:ascii="Arial" w:hAnsi="Arial"/>
          <w:sz w:val="24"/>
          <w:szCs w:val="24"/>
          <w:rtl w:val="0"/>
          <w:lang w:val="en-US"/>
        </w:rPr>
        <w:t>The accountability group exists to help you continue to grow; however, remember you are laborers in God</w:t>
      </w:r>
      <w:r>
        <w:rPr>
          <w:rFonts w:ascii="Arial" w:hAnsi="Arial" w:hint="default"/>
          <w:sz w:val="24"/>
          <w:szCs w:val="24"/>
          <w:rtl w:val="0"/>
          <w:lang w:val="en-US"/>
        </w:rPr>
        <w:t>’</w:t>
      </w:r>
      <w:r>
        <w:rPr>
          <w:rFonts w:ascii="Arial" w:hAnsi="Arial"/>
          <w:sz w:val="24"/>
          <w:szCs w:val="24"/>
          <w:rtl w:val="0"/>
          <w:lang w:val="en-US"/>
        </w:rPr>
        <w:t xml:space="preserve">s Kingdom and should also start a discipleship group of your own to help others grow in their faith. Thus, you should be part of a </w:t>
      </w:r>
      <w:r>
        <w:rPr>
          <w:rFonts w:ascii="Arial" w:hAnsi="Arial" w:hint="default"/>
          <w:sz w:val="24"/>
          <w:szCs w:val="24"/>
          <w:rtl w:val="0"/>
          <w:lang w:val="en-US"/>
        </w:rPr>
        <w:t>“</w:t>
      </w:r>
      <w:r>
        <w:rPr>
          <w:rFonts w:ascii="Arial" w:hAnsi="Arial"/>
          <w:i w:val="1"/>
          <w:iCs w:val="1"/>
          <w:sz w:val="24"/>
          <w:szCs w:val="24"/>
          <w:rtl w:val="0"/>
        </w:rPr>
        <w:t>Barnabas</w:t>
      </w:r>
      <w:r>
        <w:rPr>
          <w:rFonts w:ascii="Arial" w:hAnsi="Arial" w:hint="default"/>
          <w:sz w:val="24"/>
          <w:szCs w:val="24"/>
          <w:rtl w:val="0"/>
          <w:lang w:val="en-US"/>
        </w:rPr>
        <w:t xml:space="preserve">” </w:t>
      </w:r>
      <w:r>
        <w:rPr>
          <w:rFonts w:ascii="Arial" w:hAnsi="Arial"/>
          <w:sz w:val="24"/>
          <w:szCs w:val="24"/>
          <w:rtl w:val="0"/>
          <w:lang w:val="en-US"/>
        </w:rPr>
        <w:t xml:space="preserve">accountability group where others are encouraging/investing in you and part of a </w:t>
      </w:r>
      <w:r>
        <w:rPr>
          <w:rFonts w:ascii="Arial" w:hAnsi="Arial" w:hint="default"/>
          <w:sz w:val="24"/>
          <w:szCs w:val="24"/>
          <w:rtl w:val="0"/>
          <w:lang w:val="en-US"/>
        </w:rPr>
        <w:t>“</w:t>
      </w:r>
      <w:r>
        <w:rPr>
          <w:rFonts w:ascii="Arial" w:hAnsi="Arial"/>
          <w:i w:val="1"/>
          <w:iCs w:val="1"/>
          <w:sz w:val="24"/>
          <w:szCs w:val="24"/>
          <w:rtl w:val="0"/>
        </w:rPr>
        <w:t>Paul</w:t>
      </w:r>
      <w:r>
        <w:rPr>
          <w:rFonts w:ascii="Arial" w:hAnsi="Arial" w:hint="default"/>
          <w:sz w:val="24"/>
          <w:szCs w:val="24"/>
          <w:rtl w:val="0"/>
          <w:lang w:val="en-US"/>
        </w:rPr>
        <w:t xml:space="preserve">” </w:t>
      </w:r>
      <w:r>
        <w:rPr>
          <w:rFonts w:ascii="Arial" w:hAnsi="Arial"/>
          <w:sz w:val="24"/>
          <w:szCs w:val="24"/>
          <w:rtl w:val="0"/>
          <w:lang w:val="en-US"/>
        </w:rPr>
        <w:t xml:space="preserve">discipleship group where you are encouraging/investing in others. It has been rightly said, </w:t>
      </w:r>
      <w:r>
        <w:rPr>
          <w:rFonts w:ascii="Arial" w:hAnsi="Arial" w:hint="default"/>
          <w:sz w:val="24"/>
          <w:szCs w:val="24"/>
          <w:rtl w:val="0"/>
          <w:lang w:val="en-US"/>
        </w:rPr>
        <w:t>“</w:t>
      </w:r>
      <w:r>
        <w:rPr>
          <w:rFonts w:ascii="Arial" w:hAnsi="Arial"/>
          <w:sz w:val="24"/>
          <w:szCs w:val="24"/>
          <w:rtl w:val="0"/>
          <w:lang w:val="en-US"/>
        </w:rPr>
        <w:t>We are better together.</w:t>
      </w:r>
      <w:r>
        <w:rPr>
          <w:rFonts w:ascii="Arial" w:hAnsi="Arial" w:hint="default"/>
          <w:sz w:val="24"/>
          <w:szCs w:val="24"/>
          <w:rtl w:val="0"/>
          <w:lang w:val="en-US"/>
        </w:rPr>
        <w:t>”</w:t>
      </w:r>
    </w:p>
    <w:p>
      <w:pPr>
        <w:pStyle w:val="Body"/>
        <w:spacing w:after="0" w:line="259" w:lineRule="auto"/>
        <w:jc w:val="both"/>
        <w:rPr>
          <w:rFonts w:ascii="Arial" w:cs="Arial" w:hAnsi="Arial" w:eastAsia="Arial"/>
          <w:sz w:val="24"/>
          <w:szCs w:val="24"/>
        </w:rPr>
      </w:pPr>
    </w:p>
    <w:p>
      <w:pPr>
        <w:pStyle w:val="Body"/>
        <w:spacing w:after="0" w:line="259"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18"/>
          <w:szCs w:val="18"/>
        </w:rPr>
      </w:pPr>
    </w:p>
    <w:p>
      <w:pPr>
        <w:pStyle w:val="Body"/>
        <w:spacing w:after="0" w:line="240" w:lineRule="auto"/>
        <w:rPr>
          <w:rFonts w:ascii="Arial" w:cs="Arial" w:hAnsi="Arial" w:eastAsia="Arial"/>
          <w:b w:val="1"/>
          <w:bCs w:val="1"/>
          <w:sz w:val="18"/>
          <w:szCs w:val="18"/>
        </w:rPr>
      </w:pPr>
    </w:p>
    <w:p>
      <w:pPr>
        <w:pStyle w:val="Body"/>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jc w:val="center"/>
        <w:rPr>
          <w:rFonts w:ascii="Times New Roman" w:cs="Times New Roman" w:hAnsi="Times New Roman" w:eastAsia="Times New Roman"/>
          <w:b w:val="1"/>
          <w:bCs w:val="1"/>
          <w:sz w:val="36"/>
          <w:szCs w:val="36"/>
        </w:rPr>
      </w:pPr>
      <w:r>
        <w:rPr>
          <w:rFonts w:ascii="Times New Roman" w:cs="Times New Roman" w:hAnsi="Times New Roman" w:eastAsia="Times New Roman"/>
          <w:sz w:val="24"/>
          <w:szCs w:val="24"/>
        </w:rPr>
        <w:drawing xmlns:a="http://schemas.openxmlformats.org/drawingml/2006/main">
          <wp:inline distT="0" distB="0" distL="0" distR="0">
            <wp:extent cx="1281375" cy="1281375"/>
            <wp:effectExtent l="0" t="0" r="0" b="0"/>
            <wp:docPr id="1073741828" name="officeArt object"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A picture containing iconDescription automatically generated" descr="A picture containing iconDescription automatically generated"/>
                    <pic:cNvPicPr>
                      <a:picLocks noChangeAspect="1"/>
                    </pic:cNvPicPr>
                  </pic:nvPicPr>
                  <pic:blipFill>
                    <a:blip r:embed="rId6">
                      <a:extLst/>
                    </a:blip>
                    <a:stretch>
                      <a:fillRect/>
                    </a:stretch>
                  </pic:blipFill>
                  <pic:spPr>
                    <a:xfrm>
                      <a:off x="0" y="0"/>
                      <a:ext cx="1281375" cy="1281375"/>
                    </a:xfrm>
                    <a:prstGeom prst="rect">
                      <a:avLst/>
                    </a:prstGeom>
                    <a:ln w="12700" cap="flat">
                      <a:noFill/>
                      <a:miter lim="400000"/>
                    </a:ln>
                    <a:effectLst/>
                  </pic:spPr>
                </pic:pic>
              </a:graphicData>
            </a:graphic>
          </wp:inline>
        </w:drawing>
      </w:r>
    </w:p>
    <w:p>
      <w:pPr>
        <w:pStyle w:val="Body"/>
        <w:spacing w:after="0" w:line="259" w:lineRule="auto"/>
        <w:jc w:val="center"/>
        <w:rPr>
          <w:rFonts w:ascii="Times New Roman" w:cs="Times New Roman" w:hAnsi="Times New Roman" w:eastAsia="Times New Roman"/>
          <w:b w:val="1"/>
          <w:bCs w:val="1"/>
          <w:sz w:val="36"/>
          <w:szCs w:val="36"/>
        </w:rPr>
      </w:pPr>
    </w:p>
    <w:p>
      <w:pPr>
        <w:pStyle w:val="Body"/>
        <w:spacing w:after="0" w:line="259" w:lineRule="auto"/>
        <w:jc w:val="center"/>
        <w:rPr>
          <w:rFonts w:ascii="Arial" w:cs="Arial" w:hAnsi="Arial" w:eastAsia="Arial"/>
          <w:b w:val="1"/>
          <w:bCs w:val="1"/>
          <w:sz w:val="40"/>
          <w:szCs w:val="40"/>
        </w:rPr>
      </w:pPr>
      <w:r>
        <w:rPr>
          <w:rFonts w:ascii="Arial" w:hAnsi="Arial"/>
          <w:b w:val="1"/>
          <w:bCs w:val="1"/>
          <w:sz w:val="40"/>
          <w:szCs w:val="40"/>
          <w:rtl w:val="0"/>
        </w:rPr>
        <w:t>MD</w:t>
      </w:r>
      <w:r>
        <w:rPr>
          <w:rFonts w:ascii="Arial" w:hAnsi="Arial"/>
          <w:b w:val="1"/>
          <w:bCs w:val="1"/>
          <w:sz w:val="40"/>
          <w:szCs w:val="40"/>
          <w:vertAlign w:val="superscript"/>
          <w:rtl w:val="0"/>
        </w:rPr>
        <w:t>5</w:t>
      </w:r>
      <w:r>
        <w:rPr>
          <w:rFonts w:ascii="Arial" w:hAnsi="Arial"/>
          <w:b w:val="1"/>
          <w:bCs w:val="1"/>
          <w:sz w:val="40"/>
          <w:szCs w:val="40"/>
          <w:rtl w:val="0"/>
        </w:rPr>
        <w:t xml:space="preserve"> </w:t>
      </w:r>
      <w:r>
        <w:rPr>
          <w:rFonts w:ascii="Arial" w:hAnsi="Arial" w:hint="default"/>
          <w:b w:val="1"/>
          <w:bCs w:val="1"/>
          <w:sz w:val="40"/>
          <w:szCs w:val="40"/>
          <w:rtl w:val="0"/>
          <w:lang w:val="en-US"/>
        </w:rPr>
        <w:t xml:space="preserve">– </w:t>
      </w:r>
      <w:r>
        <w:rPr>
          <w:rFonts w:ascii="Arial" w:hAnsi="Arial"/>
          <w:b w:val="1"/>
          <w:bCs w:val="1"/>
          <w:sz w:val="40"/>
          <w:szCs w:val="40"/>
          <w:rtl w:val="0"/>
          <w:lang w:val="en-US"/>
        </w:rPr>
        <w:t>The Final Charge</w:t>
      </w:r>
    </w:p>
    <w:p>
      <w:pPr>
        <w:pStyle w:val="Body"/>
        <w:spacing w:after="0" w:line="259" w:lineRule="auto"/>
        <w:jc w:val="both"/>
        <w:rPr>
          <w:rFonts w:ascii="Arial" w:cs="Arial" w:hAnsi="Arial" w:eastAsia="Arial"/>
          <w:b w:val="1"/>
          <w:bCs w:val="1"/>
          <w:sz w:val="24"/>
          <w:szCs w:val="24"/>
        </w:rPr>
      </w:pPr>
    </w:p>
    <w:p>
      <w:pPr>
        <w:pStyle w:val="Body"/>
        <w:spacing w:after="0" w:line="259" w:lineRule="auto"/>
        <w:jc w:val="both"/>
        <w:rPr>
          <w:rFonts w:ascii="Arial" w:cs="Arial" w:hAnsi="Arial" w:eastAsia="Arial"/>
          <w:b w:val="1"/>
          <w:bCs w:val="1"/>
          <w:sz w:val="24"/>
          <w:szCs w:val="24"/>
        </w:rPr>
      </w:pPr>
    </w:p>
    <w:p>
      <w:pPr>
        <w:pStyle w:val="Body"/>
        <w:spacing w:after="0" w:line="259" w:lineRule="auto"/>
        <w:jc w:val="both"/>
        <w:rPr>
          <w:rFonts w:ascii="Arial" w:cs="Arial" w:hAnsi="Arial" w:eastAsia="Arial"/>
          <w:sz w:val="24"/>
          <w:szCs w:val="24"/>
        </w:rPr>
      </w:pPr>
      <w:r>
        <w:rPr>
          <w:rFonts w:ascii="Arial" w:hAnsi="Arial"/>
          <w:sz w:val="24"/>
          <w:szCs w:val="24"/>
          <w:rtl w:val="0"/>
          <w:lang w:val="en-US"/>
        </w:rPr>
        <w:t>As we explained in our very first meeting and every week since, MD</w:t>
      </w:r>
      <w:r>
        <w:rPr>
          <w:rFonts w:ascii="Arial" w:hAnsi="Arial"/>
          <w:sz w:val="24"/>
          <w:szCs w:val="24"/>
          <w:vertAlign w:val="superscript"/>
          <w:rtl w:val="0"/>
        </w:rPr>
        <w:t xml:space="preserve">5 </w:t>
      </w:r>
      <w:r>
        <w:rPr>
          <w:rFonts w:ascii="Arial" w:hAnsi="Arial"/>
          <w:sz w:val="24"/>
          <w:szCs w:val="24"/>
          <w:rtl w:val="0"/>
          <w:lang w:val="en-US"/>
        </w:rPr>
        <w:t>is a simple process to bridge the gap from the men we are today to the men we want to be in the future. We culminated the MD</w:t>
      </w:r>
      <w:r>
        <w:rPr>
          <w:rFonts w:ascii="Arial" w:hAnsi="Arial"/>
          <w:sz w:val="24"/>
          <w:szCs w:val="24"/>
          <w:vertAlign w:val="superscript"/>
          <w:rtl w:val="0"/>
        </w:rPr>
        <w:t>5</w:t>
      </w:r>
      <w:r>
        <w:rPr>
          <w:rFonts w:ascii="Arial" w:hAnsi="Arial"/>
          <w:sz w:val="24"/>
          <w:szCs w:val="24"/>
          <w:rtl w:val="0"/>
          <w:lang w:val="en-US"/>
        </w:rPr>
        <w:t xml:space="preserve"> effort with a written </w:t>
      </w:r>
      <w:r>
        <w:rPr>
          <w:rFonts w:ascii="Arial" w:hAnsi="Arial"/>
          <w:i w:val="1"/>
          <w:iCs w:val="1"/>
          <w:sz w:val="24"/>
          <w:szCs w:val="24"/>
          <w:rtl w:val="0"/>
          <w:lang w:val="en-US"/>
        </w:rPr>
        <w:t>Life Plan</w:t>
      </w:r>
      <w:r>
        <w:rPr>
          <w:rFonts w:ascii="Arial" w:hAnsi="Arial"/>
          <w:sz w:val="24"/>
          <w:szCs w:val="24"/>
          <w:rtl w:val="0"/>
          <w:lang w:val="en-US"/>
        </w:rPr>
        <w:t xml:space="preserve"> that will enable you to live with intentionality and fulfill God</w:t>
      </w:r>
      <w:r>
        <w:rPr>
          <w:rFonts w:ascii="Arial" w:hAnsi="Arial" w:hint="default"/>
          <w:sz w:val="24"/>
          <w:szCs w:val="24"/>
          <w:rtl w:val="0"/>
          <w:lang w:val="en-US"/>
        </w:rPr>
        <w:t>’</w:t>
      </w:r>
      <w:r>
        <w:rPr>
          <w:rFonts w:ascii="Arial" w:hAnsi="Arial"/>
          <w:sz w:val="24"/>
          <w:szCs w:val="24"/>
          <w:rtl w:val="0"/>
          <w:lang w:val="en-US"/>
        </w:rPr>
        <w:t xml:space="preserve">s plan for your lives. The plan is a simple bridge from the man you are today to the man God has called you to be. </w:t>
      </w:r>
      <w:r>
        <w:rPr>
          <w:rFonts w:ascii="Arial" w:hAnsi="Arial"/>
          <w:b w:val="1"/>
          <w:bCs w:val="1"/>
          <w:sz w:val="24"/>
          <w:szCs w:val="24"/>
          <w:rtl w:val="0"/>
          <w:lang w:val="en-US"/>
        </w:rPr>
        <w:t>Here are a few final, guiding thoughts to remember</w:t>
      </w:r>
      <w:r>
        <w:rPr>
          <w:rFonts w:ascii="Arial" w:hAnsi="Arial"/>
          <w:sz w:val="24"/>
          <w:szCs w:val="24"/>
          <w:rtl w:val="0"/>
        </w:rPr>
        <w:t>:</w:t>
      </w:r>
    </w:p>
    <w:p>
      <w:pPr>
        <w:pStyle w:val="Body"/>
        <w:spacing w:after="0" w:line="259" w:lineRule="auto"/>
        <w:jc w:val="both"/>
        <w:rPr>
          <w:rFonts w:ascii="Arial" w:cs="Arial" w:hAnsi="Arial" w:eastAsia="Arial"/>
          <w:sz w:val="24"/>
          <w:szCs w:val="24"/>
        </w:rPr>
      </w:pPr>
    </w:p>
    <w:p>
      <w:pPr>
        <w:pStyle w:val="List Paragraph"/>
        <w:numPr>
          <w:ilvl w:val="0"/>
          <w:numId w:val="4"/>
        </w:numPr>
        <w:bidi w:val="0"/>
        <w:spacing w:after="0" w:line="259" w:lineRule="auto"/>
        <w:ind w:right="0"/>
        <w:jc w:val="both"/>
        <w:rPr>
          <w:rFonts w:ascii="Arial" w:hAnsi="Arial"/>
          <w:sz w:val="24"/>
          <w:szCs w:val="24"/>
          <w:rtl w:val="0"/>
          <w:lang w:val="en-US"/>
        </w:rPr>
      </w:pPr>
      <w:r>
        <w:rPr>
          <w:rFonts w:ascii="Arial" w:hAnsi="Arial"/>
          <w:sz w:val="24"/>
          <w:szCs w:val="24"/>
          <w:rtl w:val="0"/>
          <w:lang w:val="en-US"/>
        </w:rPr>
        <w:t>Remember, we don</w:t>
      </w:r>
      <w:r>
        <w:rPr>
          <w:rFonts w:ascii="Arial" w:hAnsi="Arial" w:hint="default"/>
          <w:sz w:val="24"/>
          <w:szCs w:val="24"/>
          <w:rtl w:val="0"/>
          <w:lang w:val="en-US"/>
        </w:rPr>
        <w:t>’</w:t>
      </w:r>
      <w:r>
        <w:rPr>
          <w:rFonts w:ascii="Arial" w:hAnsi="Arial"/>
          <w:sz w:val="24"/>
          <w:szCs w:val="24"/>
          <w:rtl w:val="0"/>
          <w:lang w:val="en-US"/>
        </w:rPr>
        <w:t xml:space="preserve">t rise to the level of our goals, we fall to the level of our systems. </w:t>
      </w:r>
    </w:p>
    <w:p>
      <w:pPr>
        <w:pStyle w:val="Body"/>
        <w:spacing w:after="0" w:line="259" w:lineRule="auto"/>
        <w:jc w:val="both"/>
        <w:rPr>
          <w:rFonts w:ascii="Arial" w:cs="Arial" w:hAnsi="Arial" w:eastAsia="Arial"/>
          <w:sz w:val="24"/>
          <w:szCs w:val="24"/>
        </w:rPr>
      </w:pPr>
    </w:p>
    <w:p>
      <w:pPr>
        <w:pStyle w:val="Body"/>
        <w:spacing w:after="0" w:line="259" w:lineRule="auto"/>
        <w:jc w:val="both"/>
        <w:rPr>
          <w:rFonts w:ascii="Arial" w:cs="Arial" w:hAnsi="Arial" w:eastAsia="Arial"/>
          <w:sz w:val="24"/>
          <w:szCs w:val="24"/>
        </w:rPr>
      </w:pPr>
      <w:r>
        <w:rPr>
          <w:rFonts w:ascii="Arial" w:hAnsi="Arial"/>
          <w:sz w:val="24"/>
          <w:szCs w:val="24"/>
          <w:rtl w:val="0"/>
          <w:lang w:val="en-US"/>
        </w:rPr>
        <w:t xml:space="preserve">Your </w:t>
      </w:r>
      <w:r>
        <w:rPr>
          <w:rFonts w:ascii="Arial" w:hAnsi="Arial"/>
          <w:i w:val="1"/>
          <w:iCs w:val="1"/>
          <w:sz w:val="24"/>
          <w:szCs w:val="24"/>
          <w:rtl w:val="0"/>
          <w:lang w:val="en-US"/>
        </w:rPr>
        <w:t>Life Plan</w:t>
      </w:r>
      <w:r>
        <w:rPr>
          <w:rFonts w:ascii="Arial" w:hAnsi="Arial"/>
          <w:sz w:val="24"/>
          <w:szCs w:val="24"/>
          <w:rtl w:val="0"/>
          <w:lang w:val="en-US"/>
        </w:rPr>
        <w:t xml:space="preserve"> provides a system for you to pursue and accomplish God</w:t>
      </w:r>
      <w:r>
        <w:rPr>
          <w:rFonts w:ascii="Arial" w:hAnsi="Arial" w:hint="default"/>
          <w:sz w:val="24"/>
          <w:szCs w:val="24"/>
          <w:rtl w:val="0"/>
          <w:lang w:val="en-US"/>
        </w:rPr>
        <w:t>’</w:t>
      </w:r>
      <w:r>
        <w:rPr>
          <w:rFonts w:ascii="Arial" w:hAnsi="Arial"/>
          <w:sz w:val="24"/>
          <w:szCs w:val="24"/>
          <w:rtl w:val="0"/>
          <w:lang w:val="en-US"/>
        </w:rPr>
        <w:t>s will for your lives by living everyday with intentionality, focused on actions that center on your Top 5% (those things that only you can do).</w:t>
      </w:r>
    </w:p>
    <w:p>
      <w:pPr>
        <w:pStyle w:val="Body"/>
        <w:spacing w:after="0" w:line="259" w:lineRule="auto"/>
        <w:jc w:val="both"/>
        <w:rPr>
          <w:rFonts w:ascii="Arial" w:cs="Arial" w:hAnsi="Arial" w:eastAsia="Arial"/>
          <w:sz w:val="24"/>
          <w:szCs w:val="24"/>
        </w:rPr>
      </w:pPr>
    </w:p>
    <w:p>
      <w:pPr>
        <w:pStyle w:val="List Paragraph"/>
        <w:numPr>
          <w:ilvl w:val="0"/>
          <w:numId w:val="4"/>
        </w:numPr>
        <w:bidi w:val="0"/>
        <w:spacing w:after="0" w:line="259" w:lineRule="auto"/>
        <w:ind w:right="0"/>
        <w:jc w:val="both"/>
        <w:rPr>
          <w:rFonts w:ascii="Arial" w:hAnsi="Arial"/>
          <w:sz w:val="24"/>
          <w:szCs w:val="24"/>
          <w:rtl w:val="0"/>
          <w:lang w:val="en-US"/>
        </w:rPr>
      </w:pPr>
      <w:r>
        <w:rPr>
          <w:rFonts w:ascii="Arial" w:hAnsi="Arial"/>
          <w:sz w:val="24"/>
          <w:szCs w:val="24"/>
          <w:rtl w:val="0"/>
          <w:lang w:val="en-US"/>
        </w:rPr>
        <w:t xml:space="preserve">Further, remember that we </w:t>
      </w:r>
      <w:r>
        <w:rPr>
          <w:rFonts w:ascii="Arial" w:hAnsi="Arial" w:hint="default"/>
          <w:sz w:val="24"/>
          <w:szCs w:val="24"/>
          <w:rtl w:val="0"/>
          <w:lang w:val="en-US"/>
        </w:rPr>
        <w:t>“</w:t>
      </w:r>
      <w:r>
        <w:rPr>
          <w:rFonts w:ascii="Arial" w:hAnsi="Arial"/>
          <w:sz w:val="24"/>
          <w:szCs w:val="24"/>
          <w:rtl w:val="0"/>
          <w:lang w:val="en-US"/>
        </w:rPr>
        <w:t>steer where we stare.</w:t>
      </w:r>
      <w:r>
        <w:rPr>
          <w:rFonts w:ascii="Arial" w:hAnsi="Arial" w:hint="default"/>
          <w:sz w:val="24"/>
          <w:szCs w:val="24"/>
          <w:rtl w:val="0"/>
          <w:lang w:val="en-US"/>
        </w:rPr>
        <w:t xml:space="preserve">” </w:t>
      </w:r>
    </w:p>
    <w:p>
      <w:pPr>
        <w:pStyle w:val="Body"/>
        <w:spacing w:after="0" w:line="259" w:lineRule="auto"/>
        <w:jc w:val="both"/>
        <w:rPr>
          <w:rFonts w:ascii="Arial" w:cs="Arial" w:hAnsi="Arial" w:eastAsia="Arial"/>
          <w:sz w:val="24"/>
          <w:szCs w:val="24"/>
        </w:rPr>
      </w:pPr>
    </w:p>
    <w:p>
      <w:pPr>
        <w:pStyle w:val="Body"/>
        <w:spacing w:after="0" w:line="259" w:lineRule="auto"/>
        <w:jc w:val="both"/>
        <w:rPr>
          <w:rFonts w:ascii="Arial" w:cs="Arial" w:hAnsi="Arial" w:eastAsia="Arial"/>
          <w:sz w:val="24"/>
          <w:szCs w:val="24"/>
        </w:rPr>
      </w:pPr>
      <w:r>
        <w:rPr>
          <w:rFonts w:ascii="Arial" w:hAnsi="Arial"/>
          <w:sz w:val="24"/>
          <w:szCs w:val="24"/>
          <w:rtl w:val="0"/>
          <w:lang w:val="en-US"/>
        </w:rPr>
        <w:t xml:space="preserve">As Christ followers, it is imperative that we keep our eyes on Jesus and his will for our lives. He made his will crystal clear in the Great Commandment (Matt. 22:37-40) and in the Great Commission (Matt. 28:18-20). </w:t>
      </w:r>
    </w:p>
    <w:p>
      <w:pPr>
        <w:pStyle w:val="Body"/>
        <w:spacing w:after="0" w:line="259" w:lineRule="auto"/>
        <w:jc w:val="both"/>
        <w:rPr>
          <w:rFonts w:ascii="Arial" w:cs="Arial" w:hAnsi="Arial" w:eastAsia="Arial"/>
          <w:sz w:val="24"/>
          <w:szCs w:val="24"/>
        </w:rPr>
      </w:pPr>
    </w:p>
    <w:p>
      <w:pPr>
        <w:pStyle w:val="List Paragraph"/>
        <w:numPr>
          <w:ilvl w:val="0"/>
          <w:numId w:val="4"/>
        </w:numPr>
        <w:bidi w:val="0"/>
        <w:spacing w:after="0" w:line="259" w:lineRule="auto"/>
        <w:ind w:right="0"/>
        <w:jc w:val="both"/>
        <w:rPr>
          <w:rFonts w:ascii="Arial" w:hAnsi="Arial"/>
          <w:sz w:val="24"/>
          <w:szCs w:val="24"/>
          <w:rtl w:val="0"/>
          <w:lang w:val="en-US"/>
        </w:rPr>
      </w:pPr>
      <w:r>
        <w:rPr>
          <w:rFonts w:ascii="Arial" w:hAnsi="Arial"/>
          <w:sz w:val="24"/>
          <w:szCs w:val="24"/>
          <w:rtl w:val="0"/>
          <w:lang w:val="en-US"/>
        </w:rPr>
        <w:t>The Great Commandment demands that we love God with our heart, mind, and soul</w:t>
      </w:r>
      <w:r>
        <w:rPr>
          <w:rFonts w:ascii="Arial" w:hAnsi="Arial" w:hint="default"/>
          <w:sz w:val="24"/>
          <w:szCs w:val="24"/>
          <w:rtl w:val="0"/>
          <w:lang w:val="en-US"/>
        </w:rPr>
        <w:t>—</w:t>
      </w:r>
      <w:r>
        <w:rPr>
          <w:rFonts w:ascii="Arial" w:hAnsi="Arial"/>
          <w:sz w:val="24"/>
          <w:szCs w:val="24"/>
          <w:rtl w:val="0"/>
          <w:lang w:val="en-US"/>
        </w:rPr>
        <w:t xml:space="preserve">that is our entire being (Matt. 22:37-40). </w:t>
      </w:r>
    </w:p>
    <w:p>
      <w:pPr>
        <w:pStyle w:val="Body"/>
        <w:spacing w:after="0" w:line="259" w:lineRule="auto"/>
        <w:jc w:val="both"/>
        <w:rPr>
          <w:rFonts w:ascii="Arial" w:cs="Arial" w:hAnsi="Arial" w:eastAsia="Arial"/>
          <w:sz w:val="24"/>
          <w:szCs w:val="24"/>
        </w:rPr>
      </w:pPr>
    </w:p>
    <w:p>
      <w:pPr>
        <w:pStyle w:val="Body"/>
        <w:spacing w:after="0" w:line="259" w:lineRule="auto"/>
        <w:jc w:val="both"/>
        <w:rPr>
          <w:rFonts w:ascii="Arial" w:cs="Arial" w:hAnsi="Arial" w:eastAsia="Arial"/>
          <w:sz w:val="24"/>
          <w:szCs w:val="24"/>
        </w:rPr>
      </w:pPr>
      <w:r>
        <w:rPr>
          <w:rFonts w:ascii="Arial" w:hAnsi="Arial"/>
          <w:sz w:val="24"/>
          <w:szCs w:val="24"/>
          <w:rtl w:val="0"/>
        </w:rPr>
        <w:t>God</w:t>
      </w:r>
      <w:r>
        <w:rPr>
          <w:rFonts w:ascii="Arial" w:hAnsi="Arial" w:hint="default"/>
          <w:sz w:val="24"/>
          <w:szCs w:val="24"/>
          <w:rtl w:val="0"/>
          <w:lang w:val="en-US"/>
        </w:rPr>
        <w:t>’</w:t>
      </w:r>
      <w:r>
        <w:rPr>
          <w:rFonts w:ascii="Arial" w:hAnsi="Arial"/>
          <w:sz w:val="24"/>
          <w:szCs w:val="24"/>
          <w:rtl w:val="0"/>
          <w:lang w:val="en-US"/>
        </w:rPr>
        <w:t>s will and his work should take precedent over every other matter in life. The Great Commission demands that we make disciples who make disciples (Matt. 28:18-20; 2 Tim. 2:2). This is God</w:t>
      </w:r>
      <w:r>
        <w:rPr>
          <w:rFonts w:ascii="Arial" w:hAnsi="Arial" w:hint="default"/>
          <w:sz w:val="24"/>
          <w:szCs w:val="24"/>
          <w:rtl w:val="0"/>
          <w:lang w:val="en-US"/>
        </w:rPr>
        <w:t>’</w:t>
      </w:r>
      <w:r>
        <w:rPr>
          <w:rFonts w:ascii="Arial" w:hAnsi="Arial"/>
          <w:sz w:val="24"/>
          <w:szCs w:val="24"/>
          <w:rtl w:val="0"/>
          <w:lang w:val="en-US"/>
        </w:rPr>
        <w:t xml:space="preserve">s primary plan for reaching the world, and there is no </w:t>
      </w:r>
      <w:r>
        <w:rPr>
          <w:rFonts w:ascii="Arial" w:hAnsi="Arial" w:hint="default"/>
          <w:sz w:val="24"/>
          <w:szCs w:val="24"/>
          <w:rtl w:val="0"/>
          <w:lang w:val="en-US"/>
        </w:rPr>
        <w:t>“</w:t>
      </w:r>
      <w:r>
        <w:rPr>
          <w:rFonts w:ascii="Arial" w:hAnsi="Arial"/>
          <w:sz w:val="24"/>
          <w:szCs w:val="24"/>
          <w:rtl w:val="0"/>
        </w:rPr>
        <w:t>Plan B.</w:t>
      </w:r>
      <w:r>
        <w:rPr>
          <w:rFonts w:ascii="Arial" w:hAnsi="Arial" w:hint="default"/>
          <w:sz w:val="24"/>
          <w:szCs w:val="24"/>
          <w:rtl w:val="0"/>
          <w:lang w:val="en-US"/>
        </w:rPr>
        <w:t xml:space="preserve">” </w:t>
      </w:r>
      <w:r>
        <w:rPr>
          <w:rFonts w:ascii="Arial" w:hAnsi="Arial"/>
          <w:sz w:val="24"/>
          <w:szCs w:val="24"/>
          <w:rtl w:val="0"/>
          <w:lang w:val="en-US"/>
        </w:rPr>
        <w:t>The goal of the MD</w:t>
      </w:r>
      <w:r>
        <w:rPr>
          <w:rFonts w:ascii="Arial" w:hAnsi="Arial"/>
          <w:sz w:val="24"/>
          <w:szCs w:val="24"/>
          <w:vertAlign w:val="superscript"/>
          <w:rtl w:val="0"/>
        </w:rPr>
        <w:t>5</w:t>
      </w:r>
      <w:r>
        <w:rPr>
          <w:rFonts w:ascii="Arial" w:hAnsi="Arial"/>
          <w:sz w:val="24"/>
          <w:szCs w:val="24"/>
          <w:rtl w:val="0"/>
          <w:lang w:val="en-US"/>
        </w:rPr>
        <w:t xml:space="preserve"> discipleship ministry is not to make disciples</w:t>
      </w:r>
      <w:r>
        <w:rPr>
          <w:rFonts w:ascii="Arial" w:hAnsi="Arial" w:hint="default"/>
          <w:sz w:val="24"/>
          <w:szCs w:val="24"/>
          <w:rtl w:val="0"/>
          <w:lang w:val="en-US"/>
        </w:rPr>
        <w:t>—</w:t>
      </w:r>
      <w:r>
        <w:rPr>
          <w:rFonts w:ascii="Arial" w:hAnsi="Arial"/>
          <w:sz w:val="24"/>
          <w:szCs w:val="24"/>
          <w:rtl w:val="0"/>
          <w:lang w:val="en-US"/>
        </w:rPr>
        <w:t>it is to make disciple makers!</w:t>
      </w:r>
    </w:p>
    <w:p>
      <w:pPr>
        <w:pStyle w:val="Body"/>
        <w:spacing w:after="0" w:line="259" w:lineRule="auto"/>
        <w:jc w:val="both"/>
        <w:rPr>
          <w:rFonts w:ascii="Arial" w:cs="Arial" w:hAnsi="Arial" w:eastAsia="Arial"/>
          <w:sz w:val="24"/>
          <w:szCs w:val="24"/>
        </w:rPr>
      </w:pPr>
    </w:p>
    <w:p>
      <w:pPr>
        <w:pStyle w:val="Body"/>
        <w:spacing w:after="0" w:line="259" w:lineRule="auto"/>
        <w:jc w:val="both"/>
        <w:rPr>
          <w:rFonts w:ascii="Arial" w:cs="Arial" w:hAnsi="Arial" w:eastAsia="Arial"/>
          <w:sz w:val="24"/>
          <w:szCs w:val="24"/>
        </w:rPr>
      </w:pPr>
      <w:r>
        <w:rPr>
          <w:rFonts w:ascii="Arial" w:hAnsi="Arial"/>
          <w:sz w:val="24"/>
          <w:szCs w:val="24"/>
          <w:rtl w:val="0"/>
          <w:lang w:val="en-US"/>
        </w:rPr>
        <w:t xml:space="preserve">Jesus said to His disciples, </w:t>
      </w:r>
      <w:r>
        <w:rPr>
          <w:rFonts w:ascii="Arial" w:hAnsi="Arial" w:hint="default"/>
          <w:sz w:val="24"/>
          <w:szCs w:val="24"/>
          <w:rtl w:val="0"/>
          <w:lang w:val="en-US"/>
        </w:rPr>
        <w:t>“</w:t>
      </w:r>
      <w:r>
        <w:rPr>
          <w:rFonts w:ascii="Arial" w:hAnsi="Arial"/>
          <w:sz w:val="24"/>
          <w:szCs w:val="24"/>
          <w:rtl w:val="0"/>
          <w:lang w:val="en-US"/>
        </w:rPr>
        <w:t>The harvest truly is plentiful, but the laborers are few. Therefore, pray the Lord of the harvest to send out laborers into His harvest.</w:t>
      </w:r>
      <w:r>
        <w:rPr>
          <w:rFonts w:ascii="Arial" w:hAnsi="Arial" w:hint="default"/>
          <w:sz w:val="24"/>
          <w:szCs w:val="24"/>
          <w:rtl w:val="0"/>
          <w:lang w:val="en-US"/>
        </w:rPr>
        <w:t xml:space="preserve">” </w:t>
      </w:r>
      <w:r>
        <w:rPr>
          <w:rFonts w:ascii="Arial" w:hAnsi="Arial"/>
          <w:sz w:val="24"/>
          <w:szCs w:val="24"/>
          <w:rtl w:val="0"/>
          <w:lang w:val="pt-PT"/>
        </w:rPr>
        <w:t>(Matt. 9:37-38 ESV)</w:t>
      </w:r>
    </w:p>
    <w:p>
      <w:pPr>
        <w:pStyle w:val="Body"/>
        <w:spacing w:after="0" w:line="259" w:lineRule="auto"/>
        <w:jc w:val="both"/>
        <w:rPr>
          <w:rFonts w:ascii="Arial" w:cs="Arial" w:hAnsi="Arial" w:eastAsia="Arial"/>
          <w:sz w:val="24"/>
          <w:szCs w:val="24"/>
        </w:rPr>
      </w:pPr>
    </w:p>
    <w:p>
      <w:pPr>
        <w:pStyle w:val="Body"/>
        <w:spacing w:after="0" w:line="259" w:lineRule="auto"/>
        <w:jc w:val="both"/>
        <w:rPr>
          <w:rFonts w:ascii="Arial" w:cs="Arial" w:hAnsi="Arial" w:eastAsia="Arial"/>
          <w:sz w:val="24"/>
          <w:szCs w:val="24"/>
        </w:rPr>
      </w:pPr>
      <w:r>
        <w:rPr>
          <w:rFonts w:ascii="Arial" w:hAnsi="Arial"/>
          <w:sz w:val="24"/>
          <w:szCs w:val="24"/>
          <w:rtl w:val="0"/>
          <w:lang w:val="en-US"/>
        </w:rPr>
        <w:t>Above all, remember, you are a laborer in God</w:t>
      </w:r>
      <w:r>
        <w:rPr>
          <w:rFonts w:ascii="Arial" w:hAnsi="Arial" w:hint="default"/>
          <w:sz w:val="24"/>
          <w:szCs w:val="24"/>
          <w:rtl w:val="0"/>
          <w:lang w:val="en-US"/>
        </w:rPr>
        <w:t>’</w:t>
      </w:r>
      <w:r>
        <w:rPr>
          <w:rFonts w:ascii="Arial" w:hAnsi="Arial"/>
          <w:sz w:val="24"/>
          <w:szCs w:val="24"/>
          <w:rtl w:val="0"/>
          <w:lang w:val="en-US"/>
        </w:rPr>
        <w:t>s Kingdom and it is harvest time!</w:t>
      </w:r>
    </w:p>
    <w:p>
      <w:pPr>
        <w:pStyle w:val="Body"/>
        <w:spacing w:after="0" w:line="240" w:lineRule="auto"/>
        <w:rPr>
          <w:rFonts w:ascii="Arial" w:cs="Arial" w:hAnsi="Arial" w:eastAsia="Arial"/>
          <w:sz w:val="24"/>
          <w:szCs w:val="24"/>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 xml:space="preserve">The final question we have for you is this: </w:t>
      </w:r>
      <w:r>
        <w:rPr>
          <w:rFonts w:ascii="Arial" w:hAnsi="Arial" w:hint="default"/>
          <w:sz w:val="24"/>
          <w:szCs w:val="24"/>
          <w:rtl w:val="0"/>
          <w:lang w:val="en-US"/>
        </w:rPr>
        <w:t>“</w:t>
      </w:r>
      <w:r>
        <w:rPr>
          <w:rFonts w:ascii="Arial" w:hAnsi="Arial"/>
          <w:b w:val="1"/>
          <w:bCs w:val="1"/>
          <w:sz w:val="24"/>
          <w:szCs w:val="24"/>
          <w:rtl w:val="0"/>
          <w:lang w:val="en-US"/>
        </w:rPr>
        <w:t>Will you take what you have learned and how you have changed forward</w:t>
      </w:r>
      <w:r>
        <w:rPr>
          <w:rFonts w:ascii="Arial" w:hAnsi="Arial"/>
          <w:sz w:val="24"/>
          <w:szCs w:val="24"/>
          <w:rtl w:val="0"/>
          <w:lang w:val="zh-TW" w:eastAsia="zh-TW"/>
        </w:rPr>
        <w:t>?</w:t>
      </w:r>
      <w:r>
        <w:rPr>
          <w:rFonts w:ascii="Arial" w:hAnsi="Arial" w:hint="default"/>
          <w:sz w:val="24"/>
          <w:szCs w:val="24"/>
          <w:rtl w:val="0"/>
          <w:lang w:val="en-US"/>
        </w:rPr>
        <w:t>”</w:t>
      </w:r>
      <w:r>
        <w:rPr>
          <w:rFonts w:ascii="Arial" w:hAnsi="Arial"/>
          <w:b w:val="1"/>
          <w:bCs w:val="1"/>
          <w:sz w:val="24"/>
          <w:szCs w:val="24"/>
          <w:rtl w:val="0"/>
        </w:rPr>
        <w:t xml:space="preserve"> </w:t>
      </w:r>
      <w:r>
        <w:rPr>
          <w:rFonts w:ascii="Arial" w:hAnsi="Arial"/>
          <w:sz w:val="24"/>
          <w:szCs w:val="24"/>
          <w:rtl w:val="0"/>
          <w:lang w:val="en-US"/>
        </w:rPr>
        <w:t>If not you, then who? If not now, then when? If not here, then where? Others have invested in your life with the prayer that you will in turn invest your life in the lives of others. Don</w:t>
      </w:r>
      <w:r>
        <w:rPr>
          <w:rFonts w:ascii="Arial" w:hAnsi="Arial" w:hint="default"/>
          <w:sz w:val="24"/>
          <w:szCs w:val="24"/>
          <w:rtl w:val="0"/>
          <w:lang w:val="en-US"/>
        </w:rPr>
        <w:t>’</w:t>
      </w:r>
      <w:r>
        <w:rPr>
          <w:rFonts w:ascii="Arial" w:hAnsi="Arial"/>
          <w:sz w:val="24"/>
          <w:szCs w:val="24"/>
          <w:rtl w:val="0"/>
          <w:lang w:val="en-US"/>
        </w:rPr>
        <w:t>t let them down. Better still, don</w:t>
      </w:r>
      <w:r>
        <w:rPr>
          <w:rFonts w:ascii="Arial" w:hAnsi="Arial" w:hint="default"/>
          <w:sz w:val="24"/>
          <w:szCs w:val="24"/>
          <w:rtl w:val="0"/>
          <w:lang w:val="en-US"/>
        </w:rPr>
        <w:t>’</w:t>
      </w:r>
      <w:r>
        <w:rPr>
          <w:rFonts w:ascii="Arial" w:hAnsi="Arial"/>
          <w:sz w:val="24"/>
          <w:szCs w:val="24"/>
          <w:rtl w:val="0"/>
          <w:lang w:val="en-US"/>
        </w:rPr>
        <w:t>t let the Lord down! The life-on-life discipling process is the church</w:t>
      </w:r>
      <w:r>
        <w:rPr>
          <w:rFonts w:ascii="Arial" w:hAnsi="Arial" w:hint="default"/>
          <w:sz w:val="24"/>
          <w:szCs w:val="24"/>
          <w:rtl w:val="0"/>
          <w:lang w:val="en-US"/>
        </w:rPr>
        <w:t>’</w:t>
      </w:r>
      <w:r>
        <w:rPr>
          <w:rFonts w:ascii="Arial" w:hAnsi="Arial"/>
          <w:sz w:val="24"/>
          <w:szCs w:val="24"/>
          <w:rtl w:val="0"/>
          <w:lang w:val="en-US"/>
        </w:rPr>
        <w:t>s only hope! Who do you know that needs what you have learned this year in MD</w:t>
      </w:r>
      <w:r>
        <w:rPr>
          <w:rFonts w:ascii="Arial" w:hAnsi="Arial"/>
          <w:sz w:val="24"/>
          <w:szCs w:val="24"/>
          <w:vertAlign w:val="superscript"/>
          <w:rtl w:val="0"/>
        </w:rPr>
        <w:t>5</w:t>
      </w:r>
      <w:r>
        <w:rPr>
          <w:rFonts w:ascii="Arial" w:hAnsi="Arial"/>
          <w:sz w:val="24"/>
          <w:szCs w:val="24"/>
          <w:rtl w:val="0"/>
          <w:lang w:val="en-US"/>
        </w:rPr>
        <w:t>? There is someone you know who needs this!</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p>
    <w:p>
      <w:pPr>
        <w:pStyle w:val="Body"/>
        <w:spacing w:after="0" w:line="240" w:lineRule="auto"/>
      </w:pPr>
      <w:r>
        <w:rPr>
          <w:rFonts w:ascii="Arial" w:cs="Arial" w:hAnsi="Arial" w:eastAsia="Arial"/>
          <w:sz w:val="24"/>
          <w:szCs w:val="24"/>
        </w:rPr>
      </w:r>
    </w:p>
    <w:sectPr>
      <w:headerReference w:type="default" r:id="rId7"/>
      <w:footerReference w:type="default"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d9d9d9" w:sz="4" w:space="0" w:shadow="0" w:frame="0"/>
        <w:right w:val="nil"/>
      </w:pBdr>
      <w:tabs>
        <w:tab w:val="right" w:pos="9340"/>
        <w:tab w:val="clear" w:pos="9360"/>
      </w:tabs>
      <w:jc w:val="right"/>
    </w:pPr>
    <w:r>
      <w:rPr>
        <w:outline w:val="0"/>
        <w:color w:val="7f7f7f"/>
        <w:spacing w:val="-1"/>
        <w:u w:color="7f7f7f"/>
        <w:rtl w:val="0"/>
        <w:lang w:val="en-US"/>
        <w14:textFill>
          <w14:solidFill>
            <w14:srgbClr w14:val="7F7F7F"/>
          </w14:solidFill>
        </w14:textFill>
      </w:rPr>
      <w:t>Page</w:t>
    </w:r>
    <w:r>
      <w:rPr>
        <w:rtl w:val="0"/>
        <w:lang w:val="en-US"/>
      </w:rPr>
      <w:t xml:space="preserve"> |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b w:val="1"/>
        <w:bCs w:val="1"/>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